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62D" w:rsidRPr="00971412" w:rsidRDefault="0026562D" w:rsidP="0077063E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sz w:val="24"/>
          <w:szCs w:val="24"/>
        </w:rPr>
      </w:pPr>
    </w:p>
    <w:p w:rsidR="0026562D" w:rsidRPr="00971412" w:rsidRDefault="0026562D" w:rsidP="0077063E">
      <w:pPr>
        <w:autoSpaceDE w:val="0"/>
        <w:autoSpaceDN w:val="0"/>
        <w:adjustRightInd w:val="0"/>
        <w:jc w:val="center"/>
        <w:rPr>
          <w:rFonts w:ascii="Garamond" w:hAnsi="Garamond" w:cs="Arial"/>
          <w:b/>
          <w:sz w:val="24"/>
          <w:szCs w:val="24"/>
        </w:rPr>
      </w:pPr>
      <w:r w:rsidRPr="00971412">
        <w:rPr>
          <w:rFonts w:ascii="Garamond" w:hAnsi="Garamond" w:cs="Arial"/>
          <w:b/>
          <w:sz w:val="24"/>
          <w:szCs w:val="24"/>
        </w:rPr>
        <w:t xml:space="preserve">AVVISO </w:t>
      </w:r>
      <w:r w:rsidR="000255A4" w:rsidRPr="00971412">
        <w:rPr>
          <w:rFonts w:ascii="Garamond" w:hAnsi="Garamond" w:cs="Arial"/>
          <w:b/>
          <w:sz w:val="24"/>
          <w:szCs w:val="24"/>
        </w:rPr>
        <w:t>PER L’ACQUISIZIONE DI UNA MANIFESTAZIONE DI INTERESSE</w:t>
      </w:r>
    </w:p>
    <w:p w:rsidR="009F617C" w:rsidRPr="00971412" w:rsidRDefault="000255A4" w:rsidP="000255A4">
      <w:pPr>
        <w:ind w:left="1134" w:hanging="1134"/>
        <w:jc w:val="both"/>
        <w:rPr>
          <w:rFonts w:ascii="Garamond" w:hAnsi="Garamond"/>
          <w:sz w:val="24"/>
          <w:szCs w:val="24"/>
        </w:rPr>
      </w:pPr>
      <w:r w:rsidRPr="00971412">
        <w:rPr>
          <w:rFonts w:ascii="Garamond" w:hAnsi="Garamond"/>
          <w:bCs/>
          <w:spacing w:val="-2"/>
          <w:sz w:val="24"/>
          <w:szCs w:val="24"/>
        </w:rPr>
        <w:t>OGGETTO: gestione del servizio idrico integrato</w:t>
      </w:r>
      <w:r w:rsidR="009F617C" w:rsidRPr="00971412">
        <w:rPr>
          <w:rFonts w:ascii="Garamond" w:hAnsi="Garamond"/>
          <w:bCs/>
          <w:spacing w:val="-2"/>
          <w:sz w:val="24"/>
          <w:szCs w:val="24"/>
        </w:rPr>
        <w:t>.</w:t>
      </w:r>
      <w:r w:rsidR="009F617C" w:rsidRPr="00971412">
        <w:rPr>
          <w:rFonts w:ascii="Garamond" w:hAnsi="Garamond"/>
          <w:sz w:val="24"/>
          <w:szCs w:val="24"/>
        </w:rPr>
        <w:t xml:space="preserve"> </w:t>
      </w:r>
      <w:r w:rsidRPr="00971412">
        <w:rPr>
          <w:rFonts w:ascii="Garamond" w:hAnsi="Garamond"/>
          <w:sz w:val="24"/>
          <w:szCs w:val="24"/>
        </w:rPr>
        <w:t>Proce</w:t>
      </w:r>
      <w:r w:rsidR="00971412" w:rsidRPr="00971412">
        <w:rPr>
          <w:rFonts w:ascii="Garamond" w:hAnsi="Garamond"/>
          <w:sz w:val="24"/>
          <w:szCs w:val="24"/>
        </w:rPr>
        <w:t>d</w:t>
      </w:r>
      <w:r w:rsidRPr="00971412">
        <w:rPr>
          <w:rFonts w:ascii="Garamond" w:hAnsi="Garamond"/>
          <w:sz w:val="24"/>
          <w:szCs w:val="24"/>
        </w:rPr>
        <w:t xml:space="preserve">ura negoziata sotto soglia ex art. 36, c.2 lett. B) del Dlgs n. 50/16 per l’affidamento del </w:t>
      </w:r>
      <w:r w:rsidR="009F617C" w:rsidRPr="00971412">
        <w:rPr>
          <w:rFonts w:ascii="Garamond" w:hAnsi="Garamond"/>
          <w:sz w:val="24"/>
          <w:szCs w:val="24"/>
        </w:rPr>
        <w:t>“</w:t>
      </w:r>
      <w:r w:rsidRPr="00971412">
        <w:rPr>
          <w:rFonts w:ascii="Garamond" w:hAnsi="Garamond"/>
          <w:b/>
          <w:i/>
          <w:sz w:val="24"/>
          <w:szCs w:val="24"/>
        </w:rPr>
        <w:t>Servizio di recapito postale massivo fatture consumi del s.i.i. nel territorio gestito da Ausino spa</w:t>
      </w:r>
      <w:r w:rsidR="009F617C" w:rsidRPr="00971412">
        <w:rPr>
          <w:rFonts w:ascii="Garamond" w:hAnsi="Garamond"/>
          <w:sz w:val="24"/>
          <w:szCs w:val="24"/>
        </w:rPr>
        <w:t xml:space="preserve">” suddiviso nei seguenti </w:t>
      </w:r>
      <w:r w:rsidR="00DF7ABA" w:rsidRPr="00971412">
        <w:rPr>
          <w:rFonts w:ascii="Garamond" w:hAnsi="Garamond"/>
          <w:sz w:val="24"/>
          <w:szCs w:val="24"/>
        </w:rPr>
        <w:t xml:space="preserve">4 </w:t>
      </w:r>
      <w:r w:rsidR="009F617C" w:rsidRPr="00971412">
        <w:rPr>
          <w:rFonts w:ascii="Garamond" w:hAnsi="Garamond"/>
          <w:sz w:val="24"/>
          <w:szCs w:val="24"/>
        </w:rPr>
        <w:t>lotti</w:t>
      </w:r>
      <w:r w:rsidR="00277E75" w:rsidRPr="00971412">
        <w:rPr>
          <w:rFonts w:ascii="Garamond" w:hAnsi="Garamond"/>
          <w:sz w:val="24"/>
          <w:szCs w:val="24"/>
        </w:rPr>
        <w:t xml:space="preserve"> funzionali</w:t>
      </w:r>
      <w:r w:rsidR="009F617C" w:rsidRPr="00971412">
        <w:rPr>
          <w:rFonts w:ascii="Garamond" w:hAnsi="Garamond"/>
          <w:sz w:val="24"/>
          <w:szCs w:val="24"/>
        </w:rPr>
        <w:t xml:space="preserve">: </w:t>
      </w:r>
    </w:p>
    <w:p w:rsidR="00971412" w:rsidRPr="00971412" w:rsidRDefault="00971412" w:rsidP="00971412">
      <w:pPr>
        <w:autoSpaceDE w:val="0"/>
        <w:autoSpaceDN w:val="0"/>
        <w:adjustRightInd w:val="0"/>
        <w:ind w:left="851" w:hanging="851"/>
        <w:jc w:val="both"/>
        <w:rPr>
          <w:rFonts w:ascii="Garamond" w:hAnsi="Garamond"/>
          <w:sz w:val="24"/>
          <w:szCs w:val="24"/>
        </w:rPr>
      </w:pPr>
      <w:r w:rsidRPr="00971412">
        <w:rPr>
          <w:rFonts w:ascii="Garamond" w:hAnsi="Garamond"/>
          <w:b/>
          <w:sz w:val="24"/>
          <w:szCs w:val="24"/>
        </w:rPr>
        <w:t>LOTTO n. 1 - Area territoriale 1</w:t>
      </w:r>
      <w:r w:rsidRPr="00971412">
        <w:rPr>
          <w:rFonts w:ascii="Garamond" w:hAnsi="Garamond"/>
          <w:sz w:val="24"/>
          <w:szCs w:val="24"/>
        </w:rPr>
        <w:t xml:space="preserve"> </w:t>
      </w:r>
      <w:r w:rsidRPr="00971412">
        <w:rPr>
          <w:rFonts w:ascii="Garamond" w:hAnsi="Garamond"/>
          <w:b/>
          <w:sz w:val="24"/>
          <w:szCs w:val="24"/>
        </w:rPr>
        <w:t>“Cava de’ Tirreni”</w:t>
      </w:r>
      <w:r w:rsidRPr="00971412">
        <w:rPr>
          <w:rFonts w:ascii="Garamond" w:hAnsi="Garamond"/>
          <w:sz w:val="24"/>
          <w:szCs w:val="24"/>
        </w:rPr>
        <w:t xml:space="preserve">– Comune di Cava de’ Tirreni (SA). importo  </w:t>
      </w:r>
      <w:r w:rsidR="002F0E3F">
        <w:rPr>
          <w:rFonts w:ascii="Garamond" w:hAnsi="Garamond"/>
          <w:sz w:val="24"/>
          <w:szCs w:val="24"/>
        </w:rPr>
        <w:t>complessivo a base d’asta</w:t>
      </w:r>
      <w:r w:rsidRPr="00971412">
        <w:rPr>
          <w:rFonts w:ascii="Garamond" w:hAnsi="Garamond"/>
          <w:sz w:val="24"/>
          <w:szCs w:val="24"/>
        </w:rPr>
        <w:t xml:space="preserve"> iva esclusa € </w:t>
      </w:r>
      <w:r w:rsidRPr="00971412">
        <w:rPr>
          <w:rFonts w:ascii="Garamond" w:hAnsi="Garamond"/>
          <w:b/>
          <w:sz w:val="24"/>
          <w:szCs w:val="24"/>
        </w:rPr>
        <w:t>53.349,60</w:t>
      </w:r>
      <w:r w:rsidRPr="00971412">
        <w:rPr>
          <w:rFonts w:ascii="Garamond" w:hAnsi="Garamond"/>
          <w:sz w:val="24"/>
          <w:szCs w:val="24"/>
        </w:rPr>
        <w:t xml:space="preserve">. CIG </w:t>
      </w:r>
      <w:r w:rsidRPr="00971412">
        <w:rPr>
          <w:rFonts w:ascii="Garamond" w:hAnsi="Garamond"/>
          <w:b/>
          <w:sz w:val="24"/>
          <w:szCs w:val="24"/>
        </w:rPr>
        <w:t>6875201B56</w:t>
      </w:r>
    </w:p>
    <w:p w:rsidR="00971412" w:rsidRPr="00971412" w:rsidRDefault="00971412" w:rsidP="00971412">
      <w:pPr>
        <w:autoSpaceDE w:val="0"/>
        <w:autoSpaceDN w:val="0"/>
        <w:adjustRightInd w:val="0"/>
        <w:spacing w:before="120"/>
        <w:ind w:left="851" w:hanging="851"/>
        <w:jc w:val="both"/>
        <w:rPr>
          <w:rFonts w:ascii="Garamond" w:hAnsi="Garamond"/>
          <w:sz w:val="24"/>
          <w:szCs w:val="24"/>
        </w:rPr>
      </w:pPr>
      <w:r w:rsidRPr="00971412">
        <w:rPr>
          <w:rFonts w:ascii="Garamond" w:hAnsi="Garamond"/>
          <w:b/>
          <w:sz w:val="24"/>
          <w:szCs w:val="24"/>
        </w:rPr>
        <w:t xml:space="preserve">LOTTO n. 2 - Area territoriale 2 “Costiera amalfitana”– </w:t>
      </w:r>
      <w:r w:rsidRPr="00971412">
        <w:rPr>
          <w:rFonts w:ascii="Garamond" w:hAnsi="Garamond"/>
          <w:sz w:val="24"/>
          <w:szCs w:val="24"/>
        </w:rPr>
        <w:t xml:space="preserve">comuni di Agerola (NA), Amalfi (SA), Atrani (SA), Cetara (SA), Furore (SA), Positano (SA), Praiano (SA), Ravello (SA),  Tramonti (SA), Vietri Sul Mare (SA) importo  </w:t>
      </w:r>
      <w:r w:rsidR="002F0E3F">
        <w:rPr>
          <w:rFonts w:ascii="Garamond" w:hAnsi="Garamond"/>
          <w:sz w:val="24"/>
          <w:szCs w:val="24"/>
        </w:rPr>
        <w:t>complessivo a base d’asta</w:t>
      </w:r>
      <w:r w:rsidRPr="00971412">
        <w:rPr>
          <w:rFonts w:ascii="Garamond" w:hAnsi="Garamond"/>
          <w:sz w:val="24"/>
          <w:szCs w:val="24"/>
        </w:rPr>
        <w:t xml:space="preserve"> iva esclusa € </w:t>
      </w:r>
      <w:r w:rsidRPr="00971412">
        <w:rPr>
          <w:rFonts w:ascii="Garamond" w:hAnsi="Garamond"/>
          <w:b/>
          <w:sz w:val="24"/>
          <w:szCs w:val="24"/>
        </w:rPr>
        <w:t>52.369,20</w:t>
      </w:r>
      <w:r w:rsidRPr="00971412">
        <w:rPr>
          <w:rFonts w:ascii="Garamond" w:hAnsi="Garamond"/>
          <w:sz w:val="24"/>
          <w:szCs w:val="24"/>
        </w:rPr>
        <w:t>.</w:t>
      </w:r>
      <w:r w:rsidR="00D60566">
        <w:rPr>
          <w:rFonts w:ascii="Garamond" w:hAnsi="Garamond"/>
          <w:sz w:val="24"/>
          <w:szCs w:val="24"/>
        </w:rPr>
        <w:t xml:space="preserve"> CIG </w:t>
      </w:r>
      <w:r w:rsidRPr="00971412">
        <w:rPr>
          <w:rFonts w:ascii="Garamond" w:hAnsi="Garamond"/>
          <w:b/>
          <w:sz w:val="24"/>
          <w:szCs w:val="24"/>
        </w:rPr>
        <w:t>6875225F23</w:t>
      </w:r>
    </w:p>
    <w:p w:rsidR="00971412" w:rsidRPr="00971412" w:rsidRDefault="00971412" w:rsidP="00971412">
      <w:pPr>
        <w:autoSpaceDE w:val="0"/>
        <w:autoSpaceDN w:val="0"/>
        <w:adjustRightInd w:val="0"/>
        <w:spacing w:before="120"/>
        <w:ind w:left="851" w:hanging="851"/>
        <w:jc w:val="both"/>
        <w:rPr>
          <w:rFonts w:ascii="Garamond" w:hAnsi="Garamond"/>
          <w:sz w:val="24"/>
          <w:szCs w:val="24"/>
        </w:rPr>
      </w:pPr>
      <w:r w:rsidRPr="00971412">
        <w:rPr>
          <w:rFonts w:ascii="Garamond" w:hAnsi="Garamond"/>
          <w:b/>
          <w:sz w:val="24"/>
          <w:szCs w:val="24"/>
        </w:rPr>
        <w:t xml:space="preserve">LOTTO n. 3 - Area territoriale 3 “Picentino”– </w:t>
      </w:r>
      <w:r w:rsidRPr="00971412">
        <w:rPr>
          <w:rFonts w:ascii="Garamond" w:hAnsi="Garamond"/>
          <w:sz w:val="24"/>
          <w:szCs w:val="24"/>
        </w:rPr>
        <w:t>Comuni di Castiglione Del Genovesi (SA), Giffoni Sei Casali (SA), Montecorvino Pugliano (SA), Montecorvino Rovella (SA), Olevano Sul Tusciano (SA), San Cipriano Picentino (SA), San Mango Piemonte (SA).</w:t>
      </w:r>
    </w:p>
    <w:p w:rsidR="00971412" w:rsidRPr="00971412" w:rsidRDefault="00971412" w:rsidP="00971412">
      <w:pPr>
        <w:autoSpaceDE w:val="0"/>
        <w:autoSpaceDN w:val="0"/>
        <w:adjustRightInd w:val="0"/>
        <w:ind w:left="851" w:hanging="851"/>
        <w:jc w:val="both"/>
        <w:rPr>
          <w:rFonts w:ascii="Garamond" w:hAnsi="Garamond"/>
          <w:b/>
          <w:sz w:val="24"/>
          <w:szCs w:val="24"/>
        </w:rPr>
      </w:pPr>
      <w:r w:rsidRPr="00971412">
        <w:rPr>
          <w:rFonts w:ascii="Garamond" w:hAnsi="Garamond"/>
          <w:sz w:val="24"/>
          <w:szCs w:val="24"/>
        </w:rPr>
        <w:t xml:space="preserve">importo  </w:t>
      </w:r>
      <w:r w:rsidR="002F0E3F">
        <w:rPr>
          <w:rFonts w:ascii="Garamond" w:hAnsi="Garamond"/>
          <w:sz w:val="24"/>
          <w:szCs w:val="24"/>
        </w:rPr>
        <w:t>complessivo a base d’asta</w:t>
      </w:r>
      <w:r w:rsidRPr="00971412">
        <w:rPr>
          <w:rFonts w:ascii="Garamond" w:hAnsi="Garamond"/>
          <w:sz w:val="24"/>
          <w:szCs w:val="24"/>
        </w:rPr>
        <w:t xml:space="preserve"> iva esclusa € </w:t>
      </w:r>
      <w:r w:rsidRPr="00971412">
        <w:rPr>
          <w:rFonts w:ascii="Garamond" w:hAnsi="Garamond"/>
          <w:b/>
          <w:sz w:val="24"/>
          <w:szCs w:val="24"/>
        </w:rPr>
        <w:t>46.387,60</w:t>
      </w:r>
      <w:r w:rsidRPr="00971412">
        <w:rPr>
          <w:rFonts w:ascii="Garamond" w:hAnsi="Garamond"/>
          <w:sz w:val="24"/>
          <w:szCs w:val="24"/>
        </w:rPr>
        <w:t xml:space="preserve">. CIG </w:t>
      </w:r>
      <w:r w:rsidRPr="00971412">
        <w:rPr>
          <w:rFonts w:ascii="Garamond" w:hAnsi="Garamond"/>
          <w:b/>
          <w:sz w:val="24"/>
          <w:szCs w:val="24"/>
        </w:rPr>
        <w:t>6875239AB2</w:t>
      </w:r>
    </w:p>
    <w:p w:rsidR="00971412" w:rsidRPr="00971412" w:rsidRDefault="00971412" w:rsidP="00971412">
      <w:pPr>
        <w:autoSpaceDE w:val="0"/>
        <w:autoSpaceDN w:val="0"/>
        <w:adjustRightInd w:val="0"/>
        <w:spacing w:before="120"/>
        <w:ind w:left="851" w:right="-142" w:hanging="851"/>
        <w:jc w:val="both"/>
        <w:rPr>
          <w:rFonts w:ascii="Garamond" w:hAnsi="Garamond"/>
          <w:b/>
          <w:sz w:val="24"/>
          <w:szCs w:val="24"/>
        </w:rPr>
      </w:pPr>
      <w:r w:rsidRPr="00971412">
        <w:rPr>
          <w:rFonts w:ascii="Garamond" w:hAnsi="Garamond"/>
          <w:b/>
          <w:sz w:val="24"/>
          <w:szCs w:val="24"/>
        </w:rPr>
        <w:t>LOTTO n. 4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971412">
        <w:rPr>
          <w:rFonts w:ascii="Garamond" w:hAnsi="Garamond"/>
          <w:b/>
          <w:sz w:val="24"/>
          <w:szCs w:val="24"/>
        </w:rPr>
        <w:t xml:space="preserve">- Area territoriale 4 “Valle dell’Irno –  </w:t>
      </w:r>
      <w:r w:rsidRPr="00971412">
        <w:rPr>
          <w:rFonts w:ascii="Garamond" w:hAnsi="Garamond"/>
          <w:sz w:val="24"/>
          <w:szCs w:val="24"/>
        </w:rPr>
        <w:t xml:space="preserve">Comuni di Baronissi (SA) e Pellezzano (SA) importo  </w:t>
      </w:r>
      <w:r w:rsidR="002F0E3F">
        <w:rPr>
          <w:rFonts w:ascii="Garamond" w:hAnsi="Garamond"/>
          <w:sz w:val="24"/>
          <w:szCs w:val="24"/>
        </w:rPr>
        <w:t>complessivo a base d’asta</w:t>
      </w:r>
      <w:r w:rsidRPr="00971412">
        <w:rPr>
          <w:rFonts w:ascii="Garamond" w:hAnsi="Garamond"/>
          <w:sz w:val="24"/>
          <w:szCs w:val="24"/>
        </w:rPr>
        <w:t xml:space="preserve"> iva esclusa € </w:t>
      </w:r>
      <w:r w:rsidRPr="00971412">
        <w:rPr>
          <w:rFonts w:ascii="Garamond" w:hAnsi="Garamond"/>
          <w:b/>
          <w:sz w:val="24"/>
          <w:szCs w:val="24"/>
        </w:rPr>
        <w:t>28.094,00</w:t>
      </w:r>
      <w:r w:rsidRPr="00971412">
        <w:rPr>
          <w:rFonts w:ascii="Garamond" w:hAnsi="Garamond"/>
          <w:sz w:val="24"/>
          <w:szCs w:val="24"/>
        </w:rPr>
        <w:t xml:space="preserve">. CIG </w:t>
      </w:r>
      <w:r w:rsidRPr="00971412">
        <w:rPr>
          <w:rFonts w:ascii="Garamond" w:hAnsi="Garamond"/>
          <w:b/>
          <w:sz w:val="24"/>
          <w:szCs w:val="24"/>
        </w:rPr>
        <w:t>6875248222</w:t>
      </w:r>
    </w:p>
    <w:p w:rsidR="006A2CAA" w:rsidRPr="00971412" w:rsidRDefault="00861F9B" w:rsidP="00197242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971412">
        <w:rPr>
          <w:rFonts w:ascii="Garamond" w:hAnsi="Garamond"/>
          <w:sz w:val="24"/>
          <w:szCs w:val="24"/>
        </w:rPr>
        <w:t>mediante lo svolgimento di una procedura negoziata sotto soglia ex art. 36, c. 2, lett. b) del d.lgs. n. 50/16.</w:t>
      </w:r>
    </w:p>
    <w:p w:rsidR="0014592D" w:rsidRPr="00971412" w:rsidRDefault="0014592D" w:rsidP="00197242">
      <w:pPr>
        <w:autoSpaceDE w:val="0"/>
        <w:autoSpaceDN w:val="0"/>
        <w:adjustRightInd w:val="0"/>
        <w:jc w:val="center"/>
        <w:rPr>
          <w:rFonts w:ascii="Garamond" w:hAnsi="Garamond"/>
          <w:b/>
          <w:sz w:val="24"/>
          <w:szCs w:val="24"/>
          <w:u w:val="single"/>
        </w:rPr>
      </w:pPr>
    </w:p>
    <w:p w:rsidR="0026562D" w:rsidRPr="00971412" w:rsidRDefault="0041245A" w:rsidP="00197242">
      <w:pPr>
        <w:autoSpaceDE w:val="0"/>
        <w:autoSpaceDN w:val="0"/>
        <w:adjustRightInd w:val="0"/>
        <w:jc w:val="center"/>
        <w:rPr>
          <w:rFonts w:ascii="Garamond" w:hAnsi="Garamond"/>
          <w:b/>
          <w:sz w:val="24"/>
          <w:szCs w:val="24"/>
          <w:u w:val="single"/>
        </w:rPr>
      </w:pPr>
      <w:r w:rsidRPr="00971412">
        <w:rPr>
          <w:rFonts w:ascii="Garamond" w:hAnsi="Garamond"/>
          <w:b/>
          <w:sz w:val="24"/>
          <w:szCs w:val="24"/>
          <w:u w:val="single"/>
        </w:rPr>
        <w:t>RICHIESTA DI MANIFESTAZIONE DI INTERESSE</w:t>
      </w:r>
    </w:p>
    <w:p w:rsidR="00861F9B" w:rsidRPr="00971412" w:rsidRDefault="00861F9B" w:rsidP="00197242">
      <w:pPr>
        <w:autoSpaceDE w:val="0"/>
        <w:autoSpaceDN w:val="0"/>
        <w:adjustRightInd w:val="0"/>
        <w:jc w:val="both"/>
        <w:rPr>
          <w:rFonts w:ascii="Garamond" w:hAnsi="Garamond"/>
          <w:b/>
          <w:sz w:val="24"/>
          <w:szCs w:val="24"/>
        </w:rPr>
      </w:pPr>
    </w:p>
    <w:p w:rsidR="00060CDB" w:rsidRPr="00971412" w:rsidRDefault="00060CDB" w:rsidP="0077063E">
      <w:pPr>
        <w:pStyle w:val="Testo10modulistica"/>
        <w:spacing w:line="240" w:lineRule="auto"/>
        <w:ind w:firstLine="0"/>
        <w:jc w:val="center"/>
        <w:rPr>
          <w:rFonts w:ascii="Garamond" w:hAnsi="Garamond" w:cs="Times New Roman"/>
          <w:b/>
          <w:color w:val="auto"/>
          <w:sz w:val="24"/>
          <w:szCs w:val="24"/>
        </w:rPr>
      </w:pPr>
    </w:p>
    <w:p w:rsidR="0026562D" w:rsidRPr="00971412" w:rsidRDefault="0026562D" w:rsidP="0077063E">
      <w:pPr>
        <w:pStyle w:val="Testo10modulistica"/>
        <w:spacing w:line="240" w:lineRule="auto"/>
        <w:ind w:firstLine="0"/>
        <w:jc w:val="center"/>
        <w:rPr>
          <w:rFonts w:ascii="Garamond" w:hAnsi="Garamond" w:cs="Times New Roman"/>
          <w:b/>
          <w:color w:val="auto"/>
          <w:sz w:val="24"/>
          <w:szCs w:val="24"/>
        </w:rPr>
      </w:pPr>
      <w:r w:rsidRPr="00971412">
        <w:rPr>
          <w:rFonts w:ascii="Garamond" w:hAnsi="Garamond" w:cs="Times New Roman"/>
          <w:b/>
          <w:color w:val="auto"/>
          <w:sz w:val="24"/>
          <w:szCs w:val="24"/>
        </w:rPr>
        <w:t>IL RESPONSABILE UNICO DEL PROCEDIMENTO</w:t>
      </w:r>
    </w:p>
    <w:p w:rsidR="0026562D" w:rsidRPr="00971412" w:rsidRDefault="0026562D" w:rsidP="0077063E">
      <w:pPr>
        <w:autoSpaceDN w:val="0"/>
        <w:ind w:left="240"/>
        <w:jc w:val="center"/>
        <w:rPr>
          <w:rFonts w:ascii="Garamond" w:hAnsi="Garamond" w:cs="Arial"/>
          <w:b/>
          <w:sz w:val="24"/>
          <w:szCs w:val="24"/>
        </w:rPr>
      </w:pPr>
      <w:r w:rsidRPr="00971412">
        <w:rPr>
          <w:rFonts w:ascii="Garamond" w:hAnsi="Garamond" w:cs="Arial"/>
          <w:b/>
          <w:sz w:val="24"/>
          <w:szCs w:val="24"/>
        </w:rPr>
        <w:t>RENDE NOTO</w:t>
      </w:r>
    </w:p>
    <w:p w:rsidR="004B12D5" w:rsidRPr="00971412" w:rsidRDefault="0026562D" w:rsidP="004B12D5">
      <w:pPr>
        <w:pStyle w:val="Rientrocorpodeltesto"/>
        <w:spacing w:after="0"/>
        <w:ind w:left="0"/>
        <w:jc w:val="both"/>
        <w:rPr>
          <w:rFonts w:ascii="Garamond" w:hAnsi="Garamond" w:cs="Arial"/>
        </w:rPr>
      </w:pPr>
      <w:r w:rsidRPr="00971412">
        <w:rPr>
          <w:rFonts w:ascii="Garamond" w:hAnsi="Garamond" w:cs="Arial"/>
        </w:rPr>
        <w:t xml:space="preserve">che l’amministrazione intende indire una procedura sotto soglia </w:t>
      </w:r>
      <w:r w:rsidR="00E92201" w:rsidRPr="00971412">
        <w:rPr>
          <w:rFonts w:ascii="Garamond" w:hAnsi="Garamond"/>
        </w:rPr>
        <w:t xml:space="preserve">ex art. 36, c.2 lett. B) del Dlgs n. 50/16 </w:t>
      </w:r>
      <w:r w:rsidRPr="00971412">
        <w:rPr>
          <w:rFonts w:ascii="Garamond" w:hAnsi="Garamond" w:cs="Arial"/>
        </w:rPr>
        <w:t xml:space="preserve">per l’affidamento </w:t>
      </w:r>
      <w:r w:rsidR="00FA00B1" w:rsidRPr="00971412">
        <w:rPr>
          <w:rFonts w:ascii="Garamond" w:hAnsi="Garamond" w:cs="Arial"/>
        </w:rPr>
        <w:t xml:space="preserve">per garantire il </w:t>
      </w:r>
      <w:r w:rsidR="00277E75" w:rsidRPr="00971412">
        <w:rPr>
          <w:rFonts w:ascii="Garamond" w:hAnsi="Garamond"/>
        </w:rPr>
        <w:t>“</w:t>
      </w:r>
      <w:r w:rsidR="00277E75" w:rsidRPr="00971412">
        <w:rPr>
          <w:rFonts w:ascii="Garamond" w:hAnsi="Garamond"/>
          <w:b/>
          <w:i/>
        </w:rPr>
        <w:t>servizio di recapito postale massivo fatture consumi del s.i.i. nel territorio gesti</w:t>
      </w:r>
      <w:r w:rsidR="00277E75" w:rsidRPr="00971412">
        <w:rPr>
          <w:rFonts w:ascii="Garamond" w:hAnsi="Garamond"/>
          <w:b/>
        </w:rPr>
        <w:t xml:space="preserve">to </w:t>
      </w:r>
      <w:r w:rsidR="00277E75" w:rsidRPr="00971412">
        <w:rPr>
          <w:rFonts w:ascii="Garamond" w:hAnsi="Garamond" w:cs="Arial"/>
          <w:b/>
        </w:rPr>
        <w:t xml:space="preserve">da Ausino </w:t>
      </w:r>
      <w:proofErr w:type="spellStart"/>
      <w:r w:rsidR="00277E75" w:rsidRPr="00971412">
        <w:rPr>
          <w:rFonts w:ascii="Garamond" w:hAnsi="Garamond" w:cs="Arial"/>
          <w:b/>
        </w:rPr>
        <w:t>spa</w:t>
      </w:r>
      <w:r w:rsidR="00277E75" w:rsidRPr="00971412">
        <w:rPr>
          <w:rFonts w:ascii="Garamond" w:hAnsi="Garamond" w:cs="Arial"/>
        </w:rPr>
        <w:t>”</w:t>
      </w:r>
      <w:r w:rsidR="00FA00B1" w:rsidRPr="00971412">
        <w:rPr>
          <w:rFonts w:ascii="Garamond" w:hAnsi="Garamond" w:cs="Arial"/>
        </w:rPr>
        <w:t>a</w:t>
      </w:r>
      <w:proofErr w:type="spellEnd"/>
      <w:r w:rsidR="00060CDB" w:rsidRPr="00971412">
        <w:rPr>
          <w:rFonts w:ascii="Garamond" w:hAnsi="Garamond" w:cs="Arial"/>
        </w:rPr>
        <w:t xml:space="preserve">. </w:t>
      </w:r>
      <w:r w:rsidR="0077063E" w:rsidRPr="00971412">
        <w:rPr>
          <w:rFonts w:ascii="Garamond" w:hAnsi="Garamond" w:cs="Arial"/>
        </w:rPr>
        <w:t xml:space="preserve"> </w:t>
      </w:r>
      <w:r w:rsidR="004B12D5" w:rsidRPr="00971412">
        <w:rPr>
          <w:rFonts w:ascii="Garamond" w:hAnsi="Garamond" w:cs="Arial"/>
        </w:rPr>
        <w:t xml:space="preserve">Ai sensi dell'art. 51, c. 1 del </w:t>
      </w:r>
      <w:proofErr w:type="spellStart"/>
      <w:r w:rsidR="004B12D5" w:rsidRPr="00971412">
        <w:rPr>
          <w:rFonts w:ascii="Garamond" w:hAnsi="Garamond" w:cs="Arial"/>
        </w:rPr>
        <w:t>D.Lgs.</w:t>
      </w:r>
      <w:proofErr w:type="spellEnd"/>
      <w:r w:rsidR="004B12D5" w:rsidRPr="00971412">
        <w:rPr>
          <w:rFonts w:ascii="Garamond" w:hAnsi="Garamond" w:cs="Arial"/>
        </w:rPr>
        <w:t xml:space="preserve"> n. 50/16 l'appalto è suddiviso nei seguenti lotti</w:t>
      </w:r>
      <w:r w:rsidR="00FA00B1" w:rsidRPr="00971412">
        <w:rPr>
          <w:rFonts w:ascii="Garamond" w:hAnsi="Garamond" w:cs="Arial"/>
        </w:rPr>
        <w:t xml:space="preserve"> funzionali</w:t>
      </w:r>
      <w:r w:rsidR="004B12D5" w:rsidRPr="00971412">
        <w:rPr>
          <w:rFonts w:ascii="Garamond" w:hAnsi="Garamond" w:cs="Arial"/>
        </w:rPr>
        <w:t>:</w:t>
      </w:r>
    </w:p>
    <w:p w:rsidR="008720BB" w:rsidRPr="00971412" w:rsidRDefault="00277E75" w:rsidP="00971412">
      <w:pPr>
        <w:autoSpaceDE w:val="0"/>
        <w:autoSpaceDN w:val="0"/>
        <w:adjustRightInd w:val="0"/>
        <w:ind w:left="993" w:hanging="993"/>
        <w:jc w:val="both"/>
        <w:rPr>
          <w:rFonts w:ascii="Garamond" w:hAnsi="Garamond"/>
          <w:sz w:val="24"/>
          <w:szCs w:val="24"/>
        </w:rPr>
      </w:pPr>
      <w:r w:rsidRPr="00971412">
        <w:rPr>
          <w:rFonts w:ascii="Garamond" w:hAnsi="Garamond"/>
          <w:b/>
          <w:sz w:val="24"/>
          <w:szCs w:val="24"/>
        </w:rPr>
        <w:t xml:space="preserve">LOTTO </w:t>
      </w:r>
      <w:r w:rsidR="008720BB" w:rsidRPr="00971412">
        <w:rPr>
          <w:rFonts w:ascii="Garamond" w:hAnsi="Garamond"/>
          <w:b/>
          <w:sz w:val="24"/>
          <w:szCs w:val="24"/>
        </w:rPr>
        <w:t>n. 1 - Area territoriale 1</w:t>
      </w:r>
      <w:r w:rsidR="008720BB" w:rsidRPr="00971412">
        <w:rPr>
          <w:rFonts w:ascii="Garamond" w:hAnsi="Garamond"/>
          <w:sz w:val="24"/>
          <w:szCs w:val="24"/>
        </w:rPr>
        <w:t xml:space="preserve"> </w:t>
      </w:r>
      <w:r w:rsidR="008720BB" w:rsidRPr="00971412">
        <w:rPr>
          <w:rFonts w:ascii="Garamond" w:hAnsi="Garamond"/>
          <w:b/>
          <w:sz w:val="24"/>
          <w:szCs w:val="24"/>
        </w:rPr>
        <w:t>“Cava de’ Tirreni”</w:t>
      </w:r>
      <w:r w:rsidR="008720BB" w:rsidRPr="00971412">
        <w:rPr>
          <w:rFonts w:ascii="Garamond" w:hAnsi="Garamond"/>
          <w:sz w:val="24"/>
          <w:szCs w:val="24"/>
        </w:rPr>
        <w:t xml:space="preserve">– Comune di Cava de’ Tirreni (SA). importo  </w:t>
      </w:r>
      <w:r w:rsidR="002F0E3F">
        <w:rPr>
          <w:rFonts w:ascii="Garamond" w:hAnsi="Garamond"/>
          <w:sz w:val="24"/>
          <w:szCs w:val="24"/>
        </w:rPr>
        <w:t>complessivo a base d’asta</w:t>
      </w:r>
      <w:r w:rsidR="008720BB" w:rsidRPr="00971412">
        <w:rPr>
          <w:rFonts w:ascii="Garamond" w:hAnsi="Garamond"/>
          <w:sz w:val="24"/>
          <w:szCs w:val="24"/>
        </w:rPr>
        <w:t xml:space="preserve"> iva esclusa € </w:t>
      </w:r>
      <w:r w:rsidR="00EB47EB" w:rsidRPr="00971412">
        <w:rPr>
          <w:rFonts w:ascii="Garamond" w:hAnsi="Garamond"/>
          <w:sz w:val="24"/>
          <w:szCs w:val="24"/>
        </w:rPr>
        <w:t>53.349,60</w:t>
      </w:r>
      <w:r w:rsidR="008720BB" w:rsidRPr="00971412">
        <w:rPr>
          <w:rFonts w:ascii="Garamond" w:hAnsi="Garamond"/>
          <w:sz w:val="24"/>
          <w:szCs w:val="24"/>
        </w:rPr>
        <w:t>. CIG</w:t>
      </w:r>
      <w:r w:rsidR="00971412" w:rsidRPr="00971412">
        <w:rPr>
          <w:rFonts w:ascii="Garamond" w:hAnsi="Garamond"/>
          <w:sz w:val="24"/>
          <w:szCs w:val="24"/>
        </w:rPr>
        <w:t xml:space="preserve"> </w:t>
      </w:r>
      <w:r w:rsidR="00971412" w:rsidRPr="00971412">
        <w:rPr>
          <w:rFonts w:ascii="Garamond" w:hAnsi="Garamond"/>
          <w:b/>
          <w:sz w:val="24"/>
          <w:szCs w:val="24"/>
        </w:rPr>
        <w:t>6875201B56</w:t>
      </w:r>
    </w:p>
    <w:p w:rsidR="008720BB" w:rsidRPr="00971412" w:rsidRDefault="00277E75" w:rsidP="00971412">
      <w:pPr>
        <w:autoSpaceDE w:val="0"/>
        <w:autoSpaceDN w:val="0"/>
        <w:adjustRightInd w:val="0"/>
        <w:spacing w:before="120"/>
        <w:ind w:left="992" w:hanging="993"/>
        <w:jc w:val="both"/>
        <w:rPr>
          <w:rFonts w:ascii="Garamond" w:hAnsi="Garamond"/>
          <w:sz w:val="24"/>
          <w:szCs w:val="24"/>
        </w:rPr>
      </w:pPr>
      <w:r w:rsidRPr="00971412">
        <w:rPr>
          <w:rFonts w:ascii="Garamond" w:hAnsi="Garamond"/>
          <w:b/>
          <w:sz w:val="24"/>
          <w:szCs w:val="24"/>
        </w:rPr>
        <w:t xml:space="preserve">LOTTO </w:t>
      </w:r>
      <w:r w:rsidR="008720BB" w:rsidRPr="00971412">
        <w:rPr>
          <w:rFonts w:ascii="Garamond" w:hAnsi="Garamond"/>
          <w:b/>
          <w:sz w:val="24"/>
          <w:szCs w:val="24"/>
        </w:rPr>
        <w:t xml:space="preserve">n. 2 - Area territoriale 2 “Costiera amalfitana”– </w:t>
      </w:r>
      <w:r w:rsidR="008720BB" w:rsidRPr="00971412">
        <w:rPr>
          <w:rFonts w:ascii="Garamond" w:hAnsi="Garamond"/>
          <w:sz w:val="24"/>
          <w:szCs w:val="24"/>
        </w:rPr>
        <w:t xml:space="preserve">comuni di Agerola (NA), Amalfi (SA), Atrani (SA), Cetara (SA), Furore (SA), Positano (SA), Praiano (SA), Ravello (SA),  Tramonti (SA), Vietri Sul Mare (SA) importo  </w:t>
      </w:r>
      <w:r w:rsidR="002F0E3F">
        <w:rPr>
          <w:rFonts w:ascii="Garamond" w:hAnsi="Garamond"/>
          <w:sz w:val="24"/>
          <w:szCs w:val="24"/>
        </w:rPr>
        <w:t>complessivo a base d’asta</w:t>
      </w:r>
      <w:r w:rsidR="008720BB" w:rsidRPr="00971412">
        <w:rPr>
          <w:rFonts w:ascii="Garamond" w:hAnsi="Garamond"/>
          <w:sz w:val="24"/>
          <w:szCs w:val="24"/>
        </w:rPr>
        <w:t xml:space="preserve"> iva esclusa </w:t>
      </w:r>
      <w:r w:rsidR="008720BB" w:rsidRPr="002E22EE">
        <w:rPr>
          <w:rFonts w:ascii="Garamond" w:hAnsi="Garamond"/>
          <w:b/>
          <w:sz w:val="24"/>
          <w:szCs w:val="24"/>
        </w:rPr>
        <w:t xml:space="preserve">€ </w:t>
      </w:r>
      <w:r w:rsidR="00EB47EB" w:rsidRPr="002E22EE">
        <w:rPr>
          <w:rFonts w:ascii="Garamond" w:hAnsi="Garamond"/>
          <w:b/>
          <w:sz w:val="24"/>
          <w:szCs w:val="24"/>
        </w:rPr>
        <w:t>52.369,20</w:t>
      </w:r>
      <w:r w:rsidR="008720BB" w:rsidRPr="002E22EE">
        <w:rPr>
          <w:rFonts w:ascii="Garamond" w:hAnsi="Garamond"/>
          <w:b/>
          <w:sz w:val="24"/>
          <w:szCs w:val="24"/>
        </w:rPr>
        <w:t>.</w:t>
      </w:r>
      <w:r w:rsidR="008720BB" w:rsidRPr="00971412">
        <w:rPr>
          <w:rFonts w:ascii="Garamond" w:hAnsi="Garamond"/>
          <w:sz w:val="24"/>
          <w:szCs w:val="24"/>
        </w:rPr>
        <w:t xml:space="preserve"> CI</w:t>
      </w:r>
      <w:r w:rsidR="002F0E3F">
        <w:rPr>
          <w:rFonts w:ascii="Garamond" w:hAnsi="Garamond"/>
          <w:sz w:val="24"/>
          <w:szCs w:val="24"/>
        </w:rPr>
        <w:t xml:space="preserve">G </w:t>
      </w:r>
      <w:r w:rsidR="00971412" w:rsidRPr="00971412">
        <w:rPr>
          <w:rFonts w:ascii="Garamond" w:hAnsi="Garamond"/>
          <w:b/>
          <w:sz w:val="24"/>
          <w:szCs w:val="24"/>
        </w:rPr>
        <w:t>6875225F23</w:t>
      </w:r>
    </w:p>
    <w:p w:rsidR="008720BB" w:rsidRPr="00971412" w:rsidRDefault="00277E75" w:rsidP="00971412">
      <w:pPr>
        <w:autoSpaceDE w:val="0"/>
        <w:autoSpaceDN w:val="0"/>
        <w:adjustRightInd w:val="0"/>
        <w:spacing w:before="120"/>
        <w:ind w:left="992" w:hanging="993"/>
        <w:jc w:val="both"/>
        <w:rPr>
          <w:rFonts w:ascii="Garamond" w:hAnsi="Garamond"/>
          <w:sz w:val="24"/>
          <w:szCs w:val="24"/>
        </w:rPr>
      </w:pPr>
      <w:r w:rsidRPr="00971412">
        <w:rPr>
          <w:rFonts w:ascii="Garamond" w:hAnsi="Garamond"/>
          <w:b/>
          <w:sz w:val="24"/>
          <w:szCs w:val="24"/>
        </w:rPr>
        <w:t xml:space="preserve">LOTTO </w:t>
      </w:r>
      <w:r w:rsidR="008720BB" w:rsidRPr="00971412">
        <w:rPr>
          <w:rFonts w:ascii="Garamond" w:hAnsi="Garamond"/>
          <w:b/>
          <w:sz w:val="24"/>
          <w:szCs w:val="24"/>
        </w:rPr>
        <w:t xml:space="preserve">n. 3 - Area territoriale 3 </w:t>
      </w:r>
      <w:r w:rsidR="00AC1C54" w:rsidRPr="00971412">
        <w:rPr>
          <w:rFonts w:ascii="Garamond" w:hAnsi="Garamond"/>
          <w:b/>
          <w:sz w:val="24"/>
          <w:szCs w:val="24"/>
        </w:rPr>
        <w:t>“P</w:t>
      </w:r>
      <w:r w:rsidR="008720BB" w:rsidRPr="00971412">
        <w:rPr>
          <w:rFonts w:ascii="Garamond" w:hAnsi="Garamond"/>
          <w:b/>
          <w:sz w:val="24"/>
          <w:szCs w:val="24"/>
        </w:rPr>
        <w:t xml:space="preserve">icentino”– </w:t>
      </w:r>
      <w:r w:rsidR="008720BB" w:rsidRPr="00971412">
        <w:rPr>
          <w:rFonts w:ascii="Garamond" w:hAnsi="Garamond"/>
          <w:sz w:val="24"/>
          <w:szCs w:val="24"/>
        </w:rPr>
        <w:t>Comuni di Castiglione Del Genovesi (SA), Giffoni Sei Casali (SA), Montecorvino Pugliano (SA), Montecorvino Rovella (SA), Olevano Sul Tusciano (SA), San Cipriano Picentino (SA), San Mango Piemonte (SA).</w:t>
      </w:r>
    </w:p>
    <w:p w:rsidR="008720BB" w:rsidRPr="00971412" w:rsidRDefault="008720BB" w:rsidP="00971412">
      <w:pPr>
        <w:autoSpaceDE w:val="0"/>
        <w:autoSpaceDN w:val="0"/>
        <w:adjustRightInd w:val="0"/>
        <w:ind w:left="993" w:hanging="993"/>
        <w:jc w:val="both"/>
        <w:rPr>
          <w:rFonts w:ascii="Garamond" w:hAnsi="Garamond"/>
          <w:b/>
          <w:sz w:val="24"/>
          <w:szCs w:val="24"/>
        </w:rPr>
      </w:pPr>
      <w:r w:rsidRPr="00971412">
        <w:rPr>
          <w:rFonts w:ascii="Garamond" w:hAnsi="Garamond"/>
          <w:sz w:val="24"/>
          <w:szCs w:val="24"/>
        </w:rPr>
        <w:t xml:space="preserve">importo  </w:t>
      </w:r>
      <w:r w:rsidR="002F0E3F">
        <w:rPr>
          <w:rFonts w:ascii="Garamond" w:hAnsi="Garamond"/>
          <w:sz w:val="24"/>
          <w:szCs w:val="24"/>
        </w:rPr>
        <w:t>complessivo a base d’asta</w:t>
      </w:r>
      <w:r w:rsidRPr="00971412">
        <w:rPr>
          <w:rFonts w:ascii="Garamond" w:hAnsi="Garamond"/>
          <w:sz w:val="24"/>
          <w:szCs w:val="24"/>
        </w:rPr>
        <w:t xml:space="preserve"> iva esclusa </w:t>
      </w:r>
      <w:r w:rsidRPr="002E22EE">
        <w:rPr>
          <w:rFonts w:ascii="Garamond" w:hAnsi="Garamond"/>
          <w:b/>
          <w:sz w:val="24"/>
          <w:szCs w:val="24"/>
        </w:rPr>
        <w:t xml:space="preserve">€ </w:t>
      </w:r>
      <w:r w:rsidR="00EB47EB" w:rsidRPr="002E22EE">
        <w:rPr>
          <w:rFonts w:ascii="Garamond" w:hAnsi="Garamond"/>
          <w:b/>
          <w:sz w:val="24"/>
          <w:szCs w:val="24"/>
        </w:rPr>
        <w:t>46.387,60</w:t>
      </w:r>
      <w:r w:rsidRPr="00971412">
        <w:rPr>
          <w:rFonts w:ascii="Garamond" w:hAnsi="Garamond"/>
          <w:sz w:val="24"/>
          <w:szCs w:val="24"/>
        </w:rPr>
        <w:t>. CIG</w:t>
      </w:r>
      <w:r w:rsidR="00971412" w:rsidRPr="00971412">
        <w:rPr>
          <w:rFonts w:ascii="Garamond" w:hAnsi="Garamond"/>
          <w:sz w:val="24"/>
          <w:szCs w:val="24"/>
        </w:rPr>
        <w:t xml:space="preserve"> </w:t>
      </w:r>
      <w:r w:rsidR="00971412" w:rsidRPr="00971412">
        <w:rPr>
          <w:rFonts w:ascii="Garamond" w:hAnsi="Garamond"/>
          <w:b/>
          <w:sz w:val="24"/>
          <w:szCs w:val="24"/>
        </w:rPr>
        <w:t>6875239AB2</w:t>
      </w:r>
    </w:p>
    <w:p w:rsidR="008720BB" w:rsidRPr="00971412" w:rsidRDefault="00277E75" w:rsidP="00971412">
      <w:pPr>
        <w:autoSpaceDE w:val="0"/>
        <w:autoSpaceDN w:val="0"/>
        <w:adjustRightInd w:val="0"/>
        <w:spacing w:before="120"/>
        <w:ind w:left="992" w:right="-142" w:hanging="993"/>
        <w:jc w:val="both"/>
        <w:rPr>
          <w:rFonts w:ascii="Garamond" w:hAnsi="Garamond"/>
          <w:b/>
          <w:sz w:val="24"/>
          <w:szCs w:val="24"/>
        </w:rPr>
      </w:pPr>
      <w:r w:rsidRPr="00971412">
        <w:rPr>
          <w:rFonts w:ascii="Garamond" w:hAnsi="Garamond"/>
          <w:b/>
          <w:sz w:val="24"/>
          <w:szCs w:val="24"/>
        </w:rPr>
        <w:lastRenderedPageBreak/>
        <w:t xml:space="preserve">LOTTO </w:t>
      </w:r>
      <w:r w:rsidR="008720BB" w:rsidRPr="00971412">
        <w:rPr>
          <w:rFonts w:ascii="Garamond" w:hAnsi="Garamond"/>
          <w:b/>
          <w:sz w:val="24"/>
          <w:szCs w:val="24"/>
        </w:rPr>
        <w:t>n. 4</w:t>
      </w:r>
      <w:r w:rsidR="00971412">
        <w:rPr>
          <w:rFonts w:ascii="Garamond" w:hAnsi="Garamond"/>
          <w:b/>
          <w:sz w:val="24"/>
          <w:szCs w:val="24"/>
        </w:rPr>
        <w:t xml:space="preserve"> </w:t>
      </w:r>
      <w:r w:rsidR="008720BB" w:rsidRPr="00971412">
        <w:rPr>
          <w:rFonts w:ascii="Garamond" w:hAnsi="Garamond"/>
          <w:b/>
          <w:sz w:val="24"/>
          <w:szCs w:val="24"/>
        </w:rPr>
        <w:t>- Area territoriale 4 “</w:t>
      </w:r>
      <w:r w:rsidR="00AC1C54" w:rsidRPr="00971412">
        <w:rPr>
          <w:rFonts w:ascii="Garamond" w:hAnsi="Garamond"/>
          <w:b/>
          <w:sz w:val="24"/>
          <w:szCs w:val="24"/>
        </w:rPr>
        <w:t>Va</w:t>
      </w:r>
      <w:r w:rsidR="008720BB" w:rsidRPr="00971412">
        <w:rPr>
          <w:rFonts w:ascii="Garamond" w:hAnsi="Garamond"/>
          <w:b/>
          <w:sz w:val="24"/>
          <w:szCs w:val="24"/>
        </w:rPr>
        <w:t>lle dell’</w:t>
      </w:r>
      <w:r w:rsidR="00AC1C54" w:rsidRPr="00971412">
        <w:rPr>
          <w:rFonts w:ascii="Garamond" w:hAnsi="Garamond"/>
          <w:b/>
          <w:sz w:val="24"/>
          <w:szCs w:val="24"/>
        </w:rPr>
        <w:t>I</w:t>
      </w:r>
      <w:r w:rsidR="008720BB" w:rsidRPr="00971412">
        <w:rPr>
          <w:rFonts w:ascii="Garamond" w:hAnsi="Garamond"/>
          <w:b/>
          <w:sz w:val="24"/>
          <w:szCs w:val="24"/>
        </w:rPr>
        <w:t xml:space="preserve">rno –  </w:t>
      </w:r>
      <w:r w:rsidR="008720BB" w:rsidRPr="00971412">
        <w:rPr>
          <w:rFonts w:ascii="Garamond" w:hAnsi="Garamond"/>
          <w:sz w:val="24"/>
          <w:szCs w:val="24"/>
        </w:rPr>
        <w:t xml:space="preserve">Comuni di Baronissi (SA) e Pellezzano (SA) importo  </w:t>
      </w:r>
      <w:r w:rsidR="002F0E3F">
        <w:rPr>
          <w:rFonts w:ascii="Garamond" w:hAnsi="Garamond"/>
          <w:sz w:val="24"/>
          <w:szCs w:val="24"/>
        </w:rPr>
        <w:t>complessivo a base d’asta</w:t>
      </w:r>
      <w:r w:rsidR="008720BB" w:rsidRPr="00971412">
        <w:rPr>
          <w:rFonts w:ascii="Garamond" w:hAnsi="Garamond"/>
          <w:sz w:val="24"/>
          <w:szCs w:val="24"/>
        </w:rPr>
        <w:t xml:space="preserve"> iva esclusa </w:t>
      </w:r>
      <w:r w:rsidR="008720BB" w:rsidRPr="002E22EE">
        <w:rPr>
          <w:rFonts w:ascii="Garamond" w:hAnsi="Garamond"/>
          <w:b/>
          <w:sz w:val="24"/>
          <w:szCs w:val="24"/>
        </w:rPr>
        <w:t xml:space="preserve">€ </w:t>
      </w:r>
      <w:r w:rsidR="00EB47EB" w:rsidRPr="002E22EE">
        <w:rPr>
          <w:rFonts w:ascii="Garamond" w:hAnsi="Garamond"/>
          <w:b/>
          <w:sz w:val="24"/>
          <w:szCs w:val="24"/>
        </w:rPr>
        <w:t>28.094,00</w:t>
      </w:r>
      <w:r w:rsidR="008720BB" w:rsidRPr="00971412">
        <w:rPr>
          <w:rFonts w:ascii="Garamond" w:hAnsi="Garamond"/>
          <w:sz w:val="24"/>
          <w:szCs w:val="24"/>
        </w:rPr>
        <w:t>.</w:t>
      </w:r>
      <w:r w:rsidR="00971412" w:rsidRPr="00971412">
        <w:rPr>
          <w:rFonts w:ascii="Garamond" w:hAnsi="Garamond"/>
          <w:sz w:val="24"/>
          <w:szCs w:val="24"/>
        </w:rPr>
        <w:t xml:space="preserve"> CIG </w:t>
      </w:r>
      <w:r w:rsidR="00971412" w:rsidRPr="00971412">
        <w:rPr>
          <w:rFonts w:ascii="Garamond" w:hAnsi="Garamond"/>
          <w:b/>
          <w:sz w:val="24"/>
          <w:szCs w:val="24"/>
        </w:rPr>
        <w:t>6875248222</w:t>
      </w:r>
    </w:p>
    <w:p w:rsidR="00FA00B1" w:rsidRPr="00971412" w:rsidRDefault="00FA00B1" w:rsidP="00FA00B1">
      <w:pPr>
        <w:autoSpaceDE w:val="0"/>
        <w:autoSpaceDN w:val="0"/>
        <w:adjustRightInd w:val="0"/>
        <w:ind w:left="1560"/>
        <w:jc w:val="both"/>
        <w:rPr>
          <w:rFonts w:ascii="Garamond" w:hAnsi="Garamond"/>
          <w:sz w:val="24"/>
          <w:szCs w:val="24"/>
        </w:rPr>
      </w:pPr>
    </w:p>
    <w:p w:rsidR="00E92201" w:rsidRPr="00971412" w:rsidRDefault="00E92201" w:rsidP="004B12D5">
      <w:pPr>
        <w:pStyle w:val="Rientrocorpodeltesto"/>
        <w:spacing w:after="0"/>
        <w:ind w:left="0"/>
        <w:jc w:val="both"/>
        <w:rPr>
          <w:rFonts w:ascii="Garamond" w:hAnsi="Garamond" w:cs="Arial"/>
        </w:rPr>
      </w:pPr>
      <w:r w:rsidRPr="00971412">
        <w:rPr>
          <w:rFonts w:ascii="Garamond" w:hAnsi="Garamond" w:cs="Arial"/>
          <w:b/>
        </w:rPr>
        <w:t>Finanziamento</w:t>
      </w:r>
      <w:r w:rsidRPr="00971412">
        <w:rPr>
          <w:rFonts w:ascii="Garamond" w:hAnsi="Garamond" w:cs="Arial"/>
        </w:rPr>
        <w:t>: risorse di bilancio</w:t>
      </w:r>
    </w:p>
    <w:p w:rsidR="00971412" w:rsidRPr="00971412" w:rsidRDefault="00971412" w:rsidP="00971412">
      <w:pPr>
        <w:spacing w:before="120"/>
        <w:jc w:val="both"/>
        <w:rPr>
          <w:rFonts w:ascii="Garamond" w:hAnsi="Garamond"/>
          <w:sz w:val="24"/>
          <w:szCs w:val="24"/>
        </w:rPr>
      </w:pPr>
      <w:r w:rsidRPr="00971412">
        <w:rPr>
          <w:rFonts w:ascii="Garamond" w:hAnsi="Garamond" w:cs="Arial"/>
          <w:sz w:val="24"/>
          <w:szCs w:val="24"/>
        </w:rPr>
        <w:t>Le imprese che sono interessate a partecipare dovranno presentare una domanda (</w:t>
      </w:r>
      <w:proofErr w:type="spellStart"/>
      <w:r w:rsidRPr="00971412">
        <w:rPr>
          <w:rFonts w:ascii="Garamond" w:hAnsi="Garamond" w:cs="Arial"/>
          <w:b/>
          <w:sz w:val="24"/>
          <w:szCs w:val="24"/>
        </w:rPr>
        <w:t>Mod</w:t>
      </w:r>
      <w:proofErr w:type="spellEnd"/>
      <w:r w:rsidRPr="00971412">
        <w:rPr>
          <w:rFonts w:ascii="Garamond" w:hAnsi="Garamond" w:cs="Arial"/>
          <w:b/>
          <w:sz w:val="24"/>
          <w:szCs w:val="24"/>
        </w:rPr>
        <w:t>. 1</w:t>
      </w:r>
      <w:r w:rsidRPr="00971412">
        <w:rPr>
          <w:rFonts w:ascii="Garamond" w:hAnsi="Garamond" w:cs="Arial"/>
          <w:sz w:val="24"/>
          <w:szCs w:val="24"/>
        </w:rPr>
        <w:t xml:space="preserve">), </w:t>
      </w:r>
      <w:r w:rsidR="00EB21D7" w:rsidRPr="00EB21D7">
        <w:rPr>
          <w:rFonts w:ascii="Garamond" w:hAnsi="Garamond" w:cs="Arial"/>
          <w:b/>
          <w:sz w:val="24"/>
          <w:szCs w:val="24"/>
          <w:u w:val="single"/>
        </w:rPr>
        <w:t>precisando il/i</w:t>
      </w:r>
      <w:r w:rsidR="00EB21D7">
        <w:rPr>
          <w:rFonts w:ascii="Garamond" w:hAnsi="Garamond" w:cs="Arial"/>
          <w:b/>
          <w:sz w:val="24"/>
          <w:szCs w:val="24"/>
          <w:u w:val="single"/>
        </w:rPr>
        <w:t xml:space="preserve"> </w:t>
      </w:r>
      <w:r w:rsidR="00EB21D7" w:rsidRPr="002E22EE">
        <w:rPr>
          <w:rFonts w:ascii="Garamond" w:hAnsi="Garamond" w:cs="Arial"/>
          <w:b/>
          <w:sz w:val="24"/>
          <w:szCs w:val="24"/>
          <w:u w:val="single"/>
        </w:rPr>
        <w:t>lotto</w:t>
      </w:r>
      <w:r w:rsidR="00EB21D7">
        <w:rPr>
          <w:rFonts w:ascii="Garamond" w:hAnsi="Garamond" w:cs="Arial"/>
          <w:b/>
          <w:sz w:val="24"/>
          <w:szCs w:val="24"/>
          <w:u w:val="single"/>
        </w:rPr>
        <w:t>/i</w:t>
      </w:r>
      <w:r w:rsidR="00EB21D7" w:rsidRPr="002E22EE">
        <w:rPr>
          <w:rFonts w:ascii="Garamond" w:hAnsi="Garamond" w:cs="Arial"/>
          <w:b/>
          <w:sz w:val="24"/>
          <w:szCs w:val="24"/>
          <w:u w:val="single"/>
        </w:rPr>
        <w:t xml:space="preserve"> </w:t>
      </w:r>
      <w:r w:rsidR="00EB21D7">
        <w:rPr>
          <w:rFonts w:ascii="Garamond" w:hAnsi="Garamond" w:cs="Arial"/>
          <w:b/>
          <w:sz w:val="24"/>
          <w:szCs w:val="24"/>
          <w:u w:val="single"/>
        </w:rPr>
        <w:t>di interesse,</w:t>
      </w:r>
      <w:bookmarkStart w:id="0" w:name="_GoBack"/>
      <w:bookmarkEnd w:id="0"/>
      <w:r w:rsidR="00EB21D7">
        <w:rPr>
          <w:rFonts w:ascii="Garamond" w:hAnsi="Garamond" w:cs="Arial"/>
          <w:b/>
          <w:sz w:val="24"/>
          <w:szCs w:val="24"/>
          <w:u w:val="single"/>
        </w:rPr>
        <w:t xml:space="preserve"> </w:t>
      </w:r>
      <w:r w:rsidR="00A369B8">
        <w:rPr>
          <w:rFonts w:ascii="Garamond" w:hAnsi="Garamond" w:cs="Arial"/>
          <w:sz w:val="24"/>
          <w:szCs w:val="24"/>
        </w:rPr>
        <w:t xml:space="preserve">resa in forma </w:t>
      </w:r>
      <w:r w:rsidR="00783A08">
        <w:rPr>
          <w:rFonts w:ascii="Garamond" w:hAnsi="Garamond" w:cs="Arial"/>
          <w:sz w:val="24"/>
          <w:szCs w:val="24"/>
        </w:rPr>
        <w:t xml:space="preserve">di attestazione di dichiarazione sostitutiva dell’atto di notorietà </w:t>
      </w:r>
      <w:r w:rsidRPr="00971412">
        <w:rPr>
          <w:rFonts w:ascii="Garamond" w:hAnsi="Garamond" w:cs="Arial"/>
          <w:sz w:val="24"/>
          <w:szCs w:val="24"/>
        </w:rPr>
        <w:t xml:space="preserve">corredata della documentazione in appresso indicata, da trasmettere al seguente indirizzo di PEC: </w:t>
      </w:r>
      <w:hyperlink r:id="rId8" w:history="1">
        <w:r w:rsidRPr="00971412">
          <w:rPr>
            <w:rStyle w:val="Collegamentoipertestuale"/>
            <w:rFonts w:ascii="Garamond" w:hAnsi="Garamond" w:cs="Arial"/>
            <w:b/>
            <w:sz w:val="24"/>
            <w:szCs w:val="24"/>
          </w:rPr>
          <w:t>protocollo@pec.ausino.it</w:t>
        </w:r>
      </w:hyperlink>
      <w:r w:rsidRPr="00971412">
        <w:rPr>
          <w:rFonts w:ascii="Garamond" w:hAnsi="Garamond" w:cs="Arial"/>
          <w:sz w:val="24"/>
          <w:szCs w:val="24"/>
        </w:rPr>
        <w:t xml:space="preserve">  entro le ore </w:t>
      </w:r>
      <w:r w:rsidRPr="00971412">
        <w:rPr>
          <w:rFonts w:ascii="Garamond" w:hAnsi="Garamond" w:cs="Arial"/>
          <w:b/>
          <w:sz w:val="24"/>
          <w:szCs w:val="24"/>
        </w:rPr>
        <w:t xml:space="preserve">13 </w:t>
      </w:r>
      <w:r w:rsidRPr="00971412">
        <w:rPr>
          <w:rFonts w:ascii="Garamond" w:hAnsi="Garamond" w:cs="Arial"/>
          <w:sz w:val="24"/>
          <w:szCs w:val="24"/>
        </w:rPr>
        <w:t xml:space="preserve">del giorno </w:t>
      </w:r>
      <w:r w:rsidRPr="00971412">
        <w:rPr>
          <w:rFonts w:ascii="Garamond" w:hAnsi="Garamond" w:cs="Arial"/>
          <w:b/>
          <w:sz w:val="24"/>
          <w:szCs w:val="24"/>
          <w:u w:val="single"/>
        </w:rPr>
        <w:t>13.12.2016</w:t>
      </w:r>
      <w:r w:rsidRPr="00971412">
        <w:rPr>
          <w:rFonts w:ascii="Garamond" w:hAnsi="Garamond"/>
          <w:sz w:val="24"/>
          <w:szCs w:val="24"/>
        </w:rPr>
        <w:t>.</w:t>
      </w:r>
    </w:p>
    <w:p w:rsidR="00971412" w:rsidRDefault="00971412" w:rsidP="00971412">
      <w:pPr>
        <w:pStyle w:val="Testo10modulistica"/>
        <w:tabs>
          <w:tab w:val="left" w:pos="180"/>
        </w:tabs>
        <w:spacing w:line="240" w:lineRule="auto"/>
        <w:ind w:firstLine="0"/>
        <w:rPr>
          <w:rFonts w:ascii="Garamond" w:hAnsi="Garamond" w:cs="Arial"/>
          <w:sz w:val="24"/>
          <w:szCs w:val="24"/>
        </w:rPr>
      </w:pPr>
      <w:r w:rsidRPr="00971412">
        <w:rPr>
          <w:rFonts w:ascii="Garamond" w:hAnsi="Garamond" w:cs="Arial"/>
          <w:b/>
          <w:sz w:val="24"/>
          <w:szCs w:val="24"/>
        </w:rPr>
        <w:t>Operatori economici ammessi a partecipare alla procedura</w:t>
      </w:r>
      <w:r>
        <w:rPr>
          <w:rFonts w:ascii="Garamond" w:hAnsi="Garamond" w:cs="Arial"/>
          <w:b/>
          <w:sz w:val="24"/>
          <w:szCs w:val="24"/>
        </w:rPr>
        <w:t>:</w:t>
      </w:r>
      <w:r w:rsidRPr="00971412">
        <w:rPr>
          <w:rFonts w:ascii="Garamond" w:hAnsi="Garamond" w:cs="Arial"/>
          <w:sz w:val="24"/>
          <w:szCs w:val="24"/>
        </w:rPr>
        <w:t xml:space="preserve"> sono  ammessi  a  partecipare  alla  gara  i  concorrenti  di  cui  all'art.  45  D.lgs.  n.  50/2016  costituiti  da  imprese  singole  o  imprese  riunite  o consorziate,  ai  sensi  dell'art.  48  D.  </w:t>
      </w:r>
      <w:proofErr w:type="spellStart"/>
      <w:r w:rsidRPr="00971412">
        <w:rPr>
          <w:rFonts w:ascii="Garamond" w:hAnsi="Garamond" w:cs="Arial"/>
          <w:sz w:val="24"/>
          <w:szCs w:val="24"/>
        </w:rPr>
        <w:t>Lgs</w:t>
      </w:r>
      <w:proofErr w:type="spellEnd"/>
      <w:r w:rsidRPr="00971412">
        <w:rPr>
          <w:rFonts w:ascii="Garamond" w:hAnsi="Garamond" w:cs="Arial"/>
          <w:sz w:val="24"/>
          <w:szCs w:val="24"/>
        </w:rPr>
        <w:t>.  n.  50/2016</w:t>
      </w:r>
      <w:r w:rsidR="008F5F3F">
        <w:rPr>
          <w:rFonts w:ascii="Garamond" w:hAnsi="Garamond" w:cs="Arial"/>
          <w:sz w:val="24"/>
          <w:szCs w:val="24"/>
        </w:rPr>
        <w:t>,</w:t>
      </w:r>
      <w:r w:rsidRPr="00971412">
        <w:rPr>
          <w:rFonts w:ascii="Garamond" w:hAnsi="Garamond" w:cs="Arial"/>
          <w:sz w:val="24"/>
          <w:szCs w:val="24"/>
        </w:rPr>
        <w:t xml:space="preserve">  nonché    articoli  92, 93 e 94 D.P.R. n. 207/2010, ovvero da imprese che intendano riunirsi o consorziarsi ai sensi dell'art. 48 comma 8, </w:t>
      </w:r>
      <w:proofErr w:type="spellStart"/>
      <w:r w:rsidRPr="00971412">
        <w:rPr>
          <w:rFonts w:ascii="Garamond" w:hAnsi="Garamond" w:cs="Arial"/>
          <w:sz w:val="24"/>
          <w:szCs w:val="24"/>
        </w:rPr>
        <w:t>D.Lgs.</w:t>
      </w:r>
      <w:proofErr w:type="spellEnd"/>
      <w:r w:rsidRPr="00971412">
        <w:rPr>
          <w:rFonts w:ascii="Garamond" w:hAnsi="Garamond" w:cs="Arial"/>
          <w:sz w:val="24"/>
          <w:szCs w:val="24"/>
        </w:rPr>
        <w:t xml:space="preserve"> n. 50/2016, nonché concorrenti  con  sede  in  altri  stati  membri  dell'Unione  Europea  alle condizioni di cui all'art. 62 del D.P.R. n. 207/2010</w:t>
      </w:r>
      <w:r w:rsidR="008F5F3F">
        <w:rPr>
          <w:rFonts w:ascii="Garamond" w:hAnsi="Garamond" w:cs="Arial"/>
          <w:sz w:val="24"/>
          <w:szCs w:val="24"/>
        </w:rPr>
        <w:t>.</w:t>
      </w:r>
    </w:p>
    <w:p w:rsidR="008F5F3F" w:rsidRPr="0091548C" w:rsidRDefault="008F5F3F" w:rsidP="00FF7D67">
      <w:pPr>
        <w:pStyle w:val="Rientrocorpodeltesto"/>
        <w:spacing w:before="120" w:after="0"/>
        <w:ind w:left="0"/>
        <w:jc w:val="both"/>
        <w:rPr>
          <w:rFonts w:ascii="Garamond" w:hAnsi="Garamond" w:cs="Arial"/>
        </w:rPr>
      </w:pPr>
      <w:r w:rsidRPr="0091548C">
        <w:rPr>
          <w:rFonts w:ascii="Garamond" w:hAnsi="Garamond" w:cs="Arial"/>
          <w:b/>
        </w:rPr>
        <w:t>Requisiti per la partecipazione:</w:t>
      </w:r>
      <w:r w:rsidRPr="0091548C">
        <w:rPr>
          <w:rFonts w:ascii="Garamond" w:hAnsi="Garamond" w:cs="Arial"/>
        </w:rPr>
        <w:t xml:space="preserve"> le i</w:t>
      </w:r>
      <w:r>
        <w:rPr>
          <w:rFonts w:ascii="Garamond" w:hAnsi="Garamond" w:cs="Arial"/>
        </w:rPr>
        <w:t>mprese che intendono partecipare</w:t>
      </w:r>
      <w:r w:rsidRPr="0091548C">
        <w:rPr>
          <w:rFonts w:ascii="Garamond" w:hAnsi="Garamond" w:cs="Arial"/>
        </w:rPr>
        <w:t xml:space="preserve"> devono essere in possesso dei seguenti requisiti:</w:t>
      </w:r>
    </w:p>
    <w:p w:rsidR="008F5F3F" w:rsidRPr="0091548C" w:rsidRDefault="008F5F3F" w:rsidP="008F5F3F">
      <w:pPr>
        <w:pStyle w:val="Rientrocorpodeltesto"/>
        <w:numPr>
          <w:ilvl w:val="0"/>
          <w:numId w:val="21"/>
        </w:numPr>
        <w:spacing w:after="0"/>
        <w:ind w:left="284" w:hanging="284"/>
        <w:jc w:val="both"/>
        <w:rPr>
          <w:rFonts w:ascii="Garamond" w:hAnsi="Garamond" w:cs="Arial"/>
        </w:rPr>
      </w:pPr>
      <w:r w:rsidRPr="0091548C">
        <w:rPr>
          <w:rFonts w:ascii="Garamond" w:hAnsi="Garamond" w:cs="Arial"/>
          <w:b/>
          <w:i/>
        </w:rPr>
        <w:t>requisiti di ordine generale:</w:t>
      </w:r>
      <w:r w:rsidRPr="0091548C">
        <w:rPr>
          <w:rFonts w:ascii="Garamond" w:hAnsi="Garamond" w:cs="Arial"/>
          <w:b/>
        </w:rPr>
        <w:t xml:space="preserve"> </w:t>
      </w:r>
      <w:r w:rsidR="00EB21D7" w:rsidRPr="00EB21D7">
        <w:rPr>
          <w:rFonts w:ascii="Garamond" w:hAnsi="Garamond" w:cs="Arial"/>
        </w:rPr>
        <w:t xml:space="preserve">non rientrare </w:t>
      </w:r>
      <w:r w:rsidR="00EB21D7">
        <w:rPr>
          <w:rFonts w:ascii="Garamond" w:hAnsi="Garamond" w:cs="Arial"/>
        </w:rPr>
        <w:t xml:space="preserve">all’interno di uno o più motivi di esclusone ex </w:t>
      </w:r>
      <w:r w:rsidRPr="0091548C">
        <w:rPr>
          <w:rFonts w:ascii="Garamond" w:hAnsi="Garamond" w:cs="Arial"/>
        </w:rPr>
        <w:t>art. 80 del D.lgs. 50/2016,</w:t>
      </w:r>
    </w:p>
    <w:p w:rsidR="008F5F3F" w:rsidRPr="0091548C" w:rsidRDefault="008F5F3F" w:rsidP="008F5F3F">
      <w:pPr>
        <w:pStyle w:val="Rientrocorpodeltesto"/>
        <w:numPr>
          <w:ilvl w:val="0"/>
          <w:numId w:val="21"/>
        </w:numPr>
        <w:spacing w:after="0"/>
        <w:ind w:left="284" w:hanging="284"/>
        <w:jc w:val="both"/>
        <w:rPr>
          <w:rFonts w:ascii="Garamond" w:hAnsi="Garamond" w:cs="Arial"/>
        </w:rPr>
      </w:pPr>
      <w:r w:rsidRPr="0091548C">
        <w:rPr>
          <w:rFonts w:ascii="Garamond" w:hAnsi="Garamond" w:cs="Arial"/>
          <w:i/>
        </w:rPr>
        <w:t>r</w:t>
      </w:r>
      <w:r w:rsidRPr="0091548C">
        <w:rPr>
          <w:rFonts w:ascii="Garamond" w:hAnsi="Garamond"/>
          <w:b/>
          <w:i/>
        </w:rPr>
        <w:t xml:space="preserve">equisiti di idoneità professionale: </w:t>
      </w:r>
    </w:p>
    <w:p w:rsidR="008F5F3F" w:rsidRPr="0091548C" w:rsidRDefault="008F5F3F" w:rsidP="008F5F3F">
      <w:pPr>
        <w:pStyle w:val="Rientrocorpodeltesto"/>
        <w:numPr>
          <w:ilvl w:val="1"/>
          <w:numId w:val="20"/>
        </w:numPr>
        <w:spacing w:after="0"/>
        <w:ind w:left="284" w:hanging="284"/>
        <w:jc w:val="both"/>
        <w:rPr>
          <w:rFonts w:ascii="Garamond" w:hAnsi="Garamond"/>
        </w:rPr>
      </w:pPr>
      <w:r w:rsidRPr="0091548C">
        <w:rPr>
          <w:rFonts w:ascii="Garamond" w:hAnsi="Garamond"/>
        </w:rPr>
        <w:t xml:space="preserve">iscrizione  alla  Camera  di  Commercio,  Industria,  Artigianato  e  Agricoltura  (o  ad  analogo  registro  dello  Stato  aderente all’Unione Europea) per l’attività cui inerisce l’appalto; </w:t>
      </w:r>
    </w:p>
    <w:p w:rsidR="008F5F3F" w:rsidRDefault="008F5F3F" w:rsidP="008F5F3F">
      <w:pPr>
        <w:pStyle w:val="Rientrocorpodeltesto"/>
        <w:numPr>
          <w:ilvl w:val="1"/>
          <w:numId w:val="20"/>
        </w:numPr>
        <w:spacing w:after="0"/>
        <w:ind w:left="284" w:hanging="284"/>
        <w:jc w:val="both"/>
        <w:rPr>
          <w:rFonts w:ascii="Garamond" w:hAnsi="Garamond"/>
        </w:rPr>
      </w:pPr>
      <w:r w:rsidRPr="0091548C">
        <w:rPr>
          <w:rFonts w:ascii="Garamond" w:hAnsi="Garamond"/>
        </w:rPr>
        <w:t>(in caso di società cooperative) in possesso dell'iscrizione all'Albo delle società cooperative istituito ex D. Min. Attività Produttive del 23</w:t>
      </w:r>
      <w:r w:rsidR="009235C3">
        <w:rPr>
          <w:rFonts w:ascii="Garamond" w:hAnsi="Garamond"/>
        </w:rPr>
        <w:t>/</w:t>
      </w:r>
      <w:r w:rsidRPr="0091548C">
        <w:rPr>
          <w:rFonts w:ascii="Garamond" w:hAnsi="Garamond"/>
        </w:rPr>
        <w:t>06</w:t>
      </w:r>
      <w:r w:rsidR="009235C3">
        <w:rPr>
          <w:rFonts w:ascii="Garamond" w:hAnsi="Garamond"/>
        </w:rPr>
        <w:t>/</w:t>
      </w:r>
      <w:r w:rsidRPr="0091548C">
        <w:rPr>
          <w:rFonts w:ascii="Garamond" w:hAnsi="Garamond"/>
        </w:rPr>
        <w:t>04;</w:t>
      </w:r>
    </w:p>
    <w:p w:rsidR="008F5F3F" w:rsidRPr="009235C3" w:rsidRDefault="008F5F3F" w:rsidP="008F5F3F">
      <w:pPr>
        <w:pStyle w:val="Rientrocorpodeltesto"/>
        <w:numPr>
          <w:ilvl w:val="1"/>
          <w:numId w:val="20"/>
        </w:numPr>
        <w:spacing w:after="0"/>
        <w:ind w:left="284" w:hanging="284"/>
        <w:jc w:val="both"/>
        <w:rPr>
          <w:rFonts w:ascii="Garamond" w:hAnsi="Garamond"/>
        </w:rPr>
      </w:pPr>
      <w:r w:rsidRPr="009235C3">
        <w:rPr>
          <w:rFonts w:ascii="Garamond" w:hAnsi="Garamond"/>
        </w:rPr>
        <w:t xml:space="preserve">l’operatore economico dovrà essere titolare di </w:t>
      </w:r>
      <w:r w:rsidRPr="00185F1B">
        <w:rPr>
          <w:rFonts w:ascii="Garamond" w:hAnsi="Garamond"/>
          <w:b/>
        </w:rPr>
        <w:t>licenza individuale</w:t>
      </w:r>
      <w:r w:rsidRPr="009235C3">
        <w:rPr>
          <w:rFonts w:ascii="Garamond" w:hAnsi="Garamond"/>
        </w:rPr>
        <w:t xml:space="preserve"> vigente</w:t>
      </w:r>
      <w:r w:rsidR="009235C3" w:rsidRPr="009235C3">
        <w:rPr>
          <w:rFonts w:ascii="Garamond" w:hAnsi="Garamond"/>
        </w:rPr>
        <w:t xml:space="preserve"> per “</w:t>
      </w:r>
      <w:r w:rsidR="009235C3" w:rsidRPr="009235C3">
        <w:rPr>
          <w:rFonts w:ascii="Garamond" w:hAnsi="Garamond"/>
          <w:b/>
          <w:i/>
        </w:rPr>
        <w:t>Raccolta, trasporto, smistamento e distribuzione degli invii postali fino a 2 kg</w:t>
      </w:r>
      <w:r w:rsidR="009235C3" w:rsidRPr="009235C3">
        <w:rPr>
          <w:rFonts w:ascii="Garamond" w:hAnsi="Garamond"/>
        </w:rPr>
        <w:t>”</w:t>
      </w:r>
      <w:r w:rsidRPr="009235C3">
        <w:rPr>
          <w:rFonts w:ascii="Garamond" w:hAnsi="Garamond"/>
        </w:rPr>
        <w:t xml:space="preserve"> </w:t>
      </w:r>
      <w:r w:rsidR="009235C3" w:rsidRPr="009235C3">
        <w:rPr>
          <w:rFonts w:ascii="Garamond" w:hAnsi="Garamond"/>
        </w:rPr>
        <w:t>o equipollente</w:t>
      </w:r>
      <w:r w:rsidR="009235C3">
        <w:rPr>
          <w:rFonts w:ascii="Garamond" w:hAnsi="Garamond"/>
        </w:rPr>
        <w:t>,</w:t>
      </w:r>
      <w:r w:rsidR="009235C3" w:rsidRPr="009235C3">
        <w:rPr>
          <w:rFonts w:ascii="Garamond" w:hAnsi="Garamond"/>
        </w:rPr>
        <w:t xml:space="preserve"> </w:t>
      </w:r>
      <w:r w:rsidRPr="009235C3">
        <w:rPr>
          <w:rFonts w:ascii="Garamond" w:hAnsi="Garamond"/>
        </w:rPr>
        <w:t>rilasciata da</w:t>
      </w:r>
      <w:r w:rsidR="009235C3" w:rsidRPr="009235C3">
        <w:rPr>
          <w:rFonts w:ascii="Garamond" w:hAnsi="Garamond"/>
        </w:rPr>
        <w:t>l</w:t>
      </w:r>
      <w:r w:rsidRPr="009235C3">
        <w:rPr>
          <w:rFonts w:ascii="Garamond" w:hAnsi="Garamond"/>
        </w:rPr>
        <w:t xml:space="preserve"> Ministero per lo sviluppo </w:t>
      </w:r>
      <w:r w:rsidR="009235C3">
        <w:rPr>
          <w:rFonts w:ascii="Garamond" w:hAnsi="Garamond"/>
        </w:rPr>
        <w:t xml:space="preserve">Economico </w:t>
      </w:r>
      <w:r w:rsidR="009235C3" w:rsidRPr="009235C3">
        <w:rPr>
          <w:rFonts w:ascii="Garamond" w:hAnsi="Garamond"/>
        </w:rPr>
        <w:t xml:space="preserve">ai sensi della delibera dell’Autorità per le Garanzie nelle Comunicazioni n.129/15/CONS recante “ </w:t>
      </w:r>
      <w:r w:rsidR="009235C3" w:rsidRPr="009235C3">
        <w:rPr>
          <w:rFonts w:ascii="Garamond" w:hAnsi="Garamond"/>
          <w:i/>
        </w:rPr>
        <w:t>Approvazione del regolamento in materia di titoli abilitativi per l’offerta al pubblico di servizi postali</w:t>
      </w:r>
      <w:r w:rsidR="009235C3" w:rsidRPr="009235C3">
        <w:rPr>
          <w:rFonts w:ascii="Garamond" w:hAnsi="Garamond"/>
        </w:rPr>
        <w:t>” e del decreto del Ministro dello sviluppo economico del 29</w:t>
      </w:r>
      <w:r w:rsidR="009235C3">
        <w:rPr>
          <w:rFonts w:ascii="Garamond" w:hAnsi="Garamond"/>
        </w:rPr>
        <w:t>/07/</w:t>
      </w:r>
      <w:r w:rsidR="009235C3" w:rsidRPr="009235C3">
        <w:rPr>
          <w:rFonts w:ascii="Garamond" w:hAnsi="Garamond"/>
        </w:rPr>
        <w:t>2015 recante “</w:t>
      </w:r>
      <w:r w:rsidR="009235C3" w:rsidRPr="009235C3">
        <w:rPr>
          <w:rFonts w:ascii="Garamond" w:hAnsi="Garamond"/>
          <w:i/>
        </w:rPr>
        <w:t>Disciplinare delle procedure per il rilascio dei titoli abilitativi per l’offerta al pubblico dei servizi postali</w:t>
      </w:r>
      <w:r w:rsidR="009235C3" w:rsidRPr="009235C3">
        <w:rPr>
          <w:rFonts w:ascii="Garamond" w:hAnsi="Garamond"/>
        </w:rPr>
        <w:t xml:space="preserve">” </w:t>
      </w:r>
      <w:r w:rsidR="00185F1B">
        <w:rPr>
          <w:rFonts w:ascii="Garamond" w:hAnsi="Garamond"/>
        </w:rPr>
        <w:t xml:space="preserve">idonea allo svolgimento del </w:t>
      </w:r>
      <w:r w:rsidR="009235C3" w:rsidRPr="009235C3">
        <w:rPr>
          <w:rFonts w:ascii="Garamond" w:hAnsi="Garamond"/>
        </w:rPr>
        <w:t>servizio postale</w:t>
      </w:r>
      <w:r w:rsidR="00185F1B">
        <w:rPr>
          <w:rFonts w:ascii="Garamond" w:hAnsi="Garamond"/>
        </w:rPr>
        <w:t xml:space="preserve"> in oggetto</w:t>
      </w:r>
      <w:r w:rsidR="009235C3" w:rsidRPr="009235C3">
        <w:rPr>
          <w:rFonts w:ascii="Garamond" w:hAnsi="Garamond"/>
        </w:rPr>
        <w:t xml:space="preserve">: </w:t>
      </w:r>
      <w:r w:rsidRPr="009235C3">
        <w:rPr>
          <w:rFonts w:ascii="Garamond" w:hAnsi="Garamond"/>
        </w:rPr>
        <w:t>disciplina di settore o titolo equivalente idonea all’esercizio dell’attività prevalente del recapito postale</w:t>
      </w:r>
    </w:p>
    <w:p w:rsidR="008F5F3F" w:rsidRPr="002F0E3F" w:rsidRDefault="008F5F3F" w:rsidP="008F5F3F">
      <w:pPr>
        <w:pStyle w:val="Paragrafoelenco"/>
        <w:numPr>
          <w:ilvl w:val="0"/>
          <w:numId w:val="21"/>
        </w:numPr>
        <w:ind w:left="284" w:hanging="284"/>
        <w:jc w:val="both"/>
        <w:rPr>
          <w:rFonts w:ascii="Garamond" w:hAnsi="Garamond"/>
          <w:b/>
          <w:i/>
          <w:sz w:val="24"/>
          <w:szCs w:val="24"/>
        </w:rPr>
      </w:pPr>
      <w:r w:rsidRPr="002F0E3F">
        <w:rPr>
          <w:rFonts w:ascii="Garamond" w:hAnsi="Garamond"/>
          <w:b/>
          <w:i/>
          <w:sz w:val="24"/>
          <w:szCs w:val="24"/>
        </w:rPr>
        <w:t>requisiti di capacità economico-finanziaria e tecnico-organizzativa:</w:t>
      </w:r>
    </w:p>
    <w:p w:rsidR="008F5F3F" w:rsidRPr="002F0E3F" w:rsidRDefault="008F5F3F" w:rsidP="008F5F3F">
      <w:pPr>
        <w:pStyle w:val="Paragrafoelenco"/>
        <w:numPr>
          <w:ilvl w:val="1"/>
          <w:numId w:val="20"/>
        </w:numPr>
        <w:ind w:left="284" w:hanging="284"/>
        <w:jc w:val="both"/>
        <w:rPr>
          <w:rFonts w:ascii="Garamond" w:hAnsi="Garamond"/>
          <w:b/>
          <w:i/>
          <w:sz w:val="24"/>
          <w:szCs w:val="24"/>
        </w:rPr>
      </w:pPr>
      <w:r w:rsidRPr="002F0E3F">
        <w:rPr>
          <w:rFonts w:ascii="Garamond" w:hAnsi="Garamond"/>
          <w:sz w:val="24"/>
          <w:szCs w:val="24"/>
        </w:rPr>
        <w:t xml:space="preserve">conseguimento, nel triennio precedente alla data del presente avviso, di un fatturato globale medio annuo pari o superiore a </w:t>
      </w:r>
      <w:r w:rsidR="00EB21D7">
        <w:rPr>
          <w:rFonts w:ascii="Garamond" w:hAnsi="Garamond"/>
          <w:b/>
          <w:sz w:val="24"/>
          <w:szCs w:val="24"/>
        </w:rPr>
        <w:t>8</w:t>
      </w:r>
      <w:r w:rsidRPr="002F0E3F">
        <w:rPr>
          <w:rFonts w:ascii="Garamond" w:hAnsi="Garamond"/>
          <w:b/>
          <w:sz w:val="24"/>
          <w:szCs w:val="24"/>
        </w:rPr>
        <w:t>0.000,00 €/anno</w:t>
      </w:r>
      <w:r w:rsidRPr="002F0E3F">
        <w:rPr>
          <w:rFonts w:ascii="Garamond" w:hAnsi="Garamond"/>
          <w:sz w:val="24"/>
          <w:szCs w:val="24"/>
        </w:rPr>
        <w:t xml:space="preserve"> (Euro </w:t>
      </w:r>
      <w:r w:rsidR="00EB21D7">
        <w:rPr>
          <w:rFonts w:ascii="Garamond" w:hAnsi="Garamond"/>
          <w:sz w:val="24"/>
          <w:szCs w:val="24"/>
        </w:rPr>
        <w:t>ottanta</w:t>
      </w:r>
      <w:r w:rsidRPr="002F0E3F">
        <w:rPr>
          <w:rFonts w:ascii="Garamond" w:hAnsi="Garamond"/>
          <w:sz w:val="24"/>
          <w:szCs w:val="24"/>
        </w:rPr>
        <w:t xml:space="preserve">mila/00); </w:t>
      </w:r>
    </w:p>
    <w:p w:rsidR="008F5F3F" w:rsidRPr="002F0E3F" w:rsidRDefault="008F5F3F" w:rsidP="008F5F3F">
      <w:pPr>
        <w:pStyle w:val="Paragrafoelenco"/>
        <w:numPr>
          <w:ilvl w:val="1"/>
          <w:numId w:val="20"/>
        </w:numPr>
        <w:ind w:left="284" w:hanging="284"/>
        <w:jc w:val="both"/>
        <w:rPr>
          <w:rFonts w:ascii="Garamond" w:hAnsi="Garamond"/>
          <w:b/>
          <w:i/>
          <w:sz w:val="24"/>
          <w:szCs w:val="24"/>
        </w:rPr>
      </w:pPr>
      <w:r w:rsidRPr="002F0E3F">
        <w:rPr>
          <w:rFonts w:ascii="Garamond" w:hAnsi="Garamond"/>
          <w:sz w:val="24"/>
          <w:szCs w:val="24"/>
        </w:rPr>
        <w:t xml:space="preserve">conseguimento, nel triennio precedente alla data del presente avviso, nel settore  di attività oggetto dell'appalto, di un fatturato medio non inferiore a </w:t>
      </w:r>
      <w:r w:rsidR="002E22EE" w:rsidRPr="002F0E3F">
        <w:rPr>
          <w:rFonts w:ascii="Garamond" w:hAnsi="Garamond"/>
          <w:b/>
          <w:sz w:val="24"/>
          <w:szCs w:val="24"/>
        </w:rPr>
        <w:t>6</w:t>
      </w:r>
      <w:r w:rsidRPr="002F0E3F">
        <w:rPr>
          <w:rFonts w:ascii="Garamond" w:hAnsi="Garamond"/>
          <w:b/>
          <w:sz w:val="24"/>
          <w:szCs w:val="24"/>
        </w:rPr>
        <w:t>0.000,00 €/anno</w:t>
      </w:r>
      <w:r w:rsidRPr="002F0E3F">
        <w:rPr>
          <w:rFonts w:ascii="Garamond" w:hAnsi="Garamond"/>
          <w:sz w:val="24"/>
          <w:szCs w:val="24"/>
        </w:rPr>
        <w:t xml:space="preserve"> (Euro </w:t>
      </w:r>
      <w:r w:rsidR="002E22EE" w:rsidRPr="002F0E3F">
        <w:rPr>
          <w:rFonts w:ascii="Garamond" w:hAnsi="Garamond"/>
          <w:b/>
          <w:sz w:val="24"/>
          <w:szCs w:val="24"/>
        </w:rPr>
        <w:t>sessanta</w:t>
      </w:r>
      <w:r w:rsidRPr="002F0E3F">
        <w:rPr>
          <w:rFonts w:ascii="Garamond" w:hAnsi="Garamond"/>
          <w:b/>
          <w:sz w:val="24"/>
          <w:szCs w:val="24"/>
        </w:rPr>
        <w:t>mila</w:t>
      </w:r>
      <w:r w:rsidRPr="002F0E3F">
        <w:rPr>
          <w:rFonts w:ascii="Garamond" w:hAnsi="Garamond"/>
          <w:sz w:val="24"/>
          <w:szCs w:val="24"/>
        </w:rPr>
        <w:t>/00);</w:t>
      </w:r>
    </w:p>
    <w:p w:rsidR="008F5F3F" w:rsidRPr="0091548C" w:rsidRDefault="008F5F3F" w:rsidP="008F5F3F">
      <w:pPr>
        <w:pStyle w:val="Paragrafoelenco"/>
        <w:numPr>
          <w:ilvl w:val="1"/>
          <w:numId w:val="20"/>
        </w:numPr>
        <w:ind w:left="284" w:hanging="284"/>
        <w:jc w:val="both"/>
        <w:rPr>
          <w:rFonts w:ascii="Garamond" w:hAnsi="Garamond"/>
          <w:b/>
          <w:i/>
          <w:sz w:val="24"/>
          <w:szCs w:val="24"/>
        </w:rPr>
      </w:pPr>
      <w:r w:rsidRPr="002F0E3F">
        <w:rPr>
          <w:rFonts w:ascii="Garamond" w:hAnsi="Garamond"/>
          <w:sz w:val="24"/>
          <w:szCs w:val="24"/>
        </w:rPr>
        <w:t>idonee referenze bancarie, in numero minimo di due, attestanti la capacità economica e finanziaria dell’impresa, costituite da attestazioni rilasciate da Istituti di credito operanti negli Stati membri della</w:t>
      </w:r>
      <w:r w:rsidRPr="0091548C">
        <w:rPr>
          <w:rFonts w:ascii="Garamond" w:hAnsi="Garamond"/>
          <w:sz w:val="24"/>
          <w:szCs w:val="24"/>
        </w:rPr>
        <w:t xml:space="preserve"> U.E.; </w:t>
      </w:r>
    </w:p>
    <w:p w:rsidR="008F5F3F" w:rsidRPr="0091548C" w:rsidRDefault="008F5F3F" w:rsidP="008F5F3F">
      <w:pPr>
        <w:pStyle w:val="Paragrafoelenco"/>
        <w:numPr>
          <w:ilvl w:val="1"/>
          <w:numId w:val="20"/>
        </w:numPr>
        <w:ind w:left="284" w:hanging="284"/>
        <w:jc w:val="both"/>
        <w:rPr>
          <w:rFonts w:ascii="Garamond" w:hAnsi="Garamond"/>
          <w:b/>
          <w:i/>
          <w:sz w:val="24"/>
          <w:szCs w:val="24"/>
        </w:rPr>
      </w:pPr>
      <w:r w:rsidRPr="0091548C">
        <w:rPr>
          <w:rFonts w:ascii="Garamond" w:hAnsi="Garamond"/>
          <w:sz w:val="24"/>
          <w:szCs w:val="24"/>
        </w:rPr>
        <w:t xml:space="preserve">adeguato organico; </w:t>
      </w:r>
    </w:p>
    <w:p w:rsidR="008F5F3F" w:rsidRPr="0091548C" w:rsidRDefault="008F5F3F" w:rsidP="008F5F3F">
      <w:pPr>
        <w:pStyle w:val="Paragrafoelenco"/>
        <w:numPr>
          <w:ilvl w:val="1"/>
          <w:numId w:val="20"/>
        </w:numPr>
        <w:ind w:left="284" w:hanging="284"/>
        <w:jc w:val="both"/>
        <w:rPr>
          <w:rFonts w:ascii="Garamond" w:hAnsi="Garamond"/>
          <w:b/>
          <w:i/>
          <w:sz w:val="24"/>
          <w:szCs w:val="24"/>
        </w:rPr>
      </w:pPr>
      <w:r w:rsidRPr="0091548C">
        <w:rPr>
          <w:rFonts w:ascii="Garamond" w:hAnsi="Garamond"/>
          <w:sz w:val="24"/>
          <w:szCs w:val="24"/>
        </w:rPr>
        <w:t>disponibilità di mezzi</w:t>
      </w:r>
      <w:r>
        <w:rPr>
          <w:rFonts w:ascii="Garamond" w:hAnsi="Garamond"/>
          <w:sz w:val="24"/>
          <w:szCs w:val="24"/>
        </w:rPr>
        <w:t>.</w:t>
      </w:r>
      <w:r w:rsidRPr="0091548C">
        <w:rPr>
          <w:rFonts w:ascii="Garamond" w:hAnsi="Garamond"/>
          <w:sz w:val="24"/>
          <w:szCs w:val="24"/>
        </w:rPr>
        <w:t xml:space="preserve">  </w:t>
      </w:r>
    </w:p>
    <w:p w:rsidR="008F5F3F" w:rsidRPr="0091548C" w:rsidRDefault="008F5F3F" w:rsidP="008F5F3F">
      <w:pPr>
        <w:pStyle w:val="Rientrocorpodeltesto"/>
        <w:spacing w:after="0"/>
        <w:ind w:left="0"/>
        <w:jc w:val="both"/>
        <w:rPr>
          <w:rFonts w:ascii="Garamond" w:hAnsi="Garamond"/>
        </w:rPr>
      </w:pPr>
    </w:p>
    <w:p w:rsidR="008F5F3F" w:rsidRPr="0091548C" w:rsidRDefault="008F5F3F" w:rsidP="008F5F3F">
      <w:pPr>
        <w:pStyle w:val="Rientrocorpodeltesto"/>
        <w:spacing w:after="0"/>
        <w:ind w:left="0"/>
        <w:jc w:val="both"/>
        <w:rPr>
          <w:rFonts w:ascii="Garamond" w:hAnsi="Garamond"/>
        </w:rPr>
      </w:pPr>
      <w:r w:rsidRPr="0091548C">
        <w:rPr>
          <w:rFonts w:ascii="Garamond" w:hAnsi="Garamond" w:cs="Arial"/>
          <w:b/>
        </w:rPr>
        <w:t>Documentazione da allegare alla domanda di partecipazione (</w:t>
      </w:r>
      <w:proofErr w:type="spellStart"/>
      <w:r w:rsidRPr="0091548C">
        <w:rPr>
          <w:rFonts w:ascii="Garamond" w:hAnsi="Garamond" w:cs="Arial"/>
          <w:b/>
        </w:rPr>
        <w:t>Mod</w:t>
      </w:r>
      <w:proofErr w:type="spellEnd"/>
      <w:r w:rsidRPr="0091548C">
        <w:rPr>
          <w:rFonts w:ascii="Garamond" w:hAnsi="Garamond" w:cs="Arial"/>
          <w:b/>
        </w:rPr>
        <w:t>. 1):</w:t>
      </w:r>
      <w:r w:rsidRPr="0091548C">
        <w:rPr>
          <w:rFonts w:ascii="Garamond" w:hAnsi="Garamond" w:cs="Arial"/>
        </w:rPr>
        <w:t xml:space="preserve"> gli operatori economici interessat</w:t>
      </w:r>
      <w:r>
        <w:rPr>
          <w:rFonts w:ascii="Garamond" w:hAnsi="Garamond" w:cs="Arial"/>
        </w:rPr>
        <w:t>i</w:t>
      </w:r>
      <w:r w:rsidRPr="0091548C">
        <w:rPr>
          <w:rFonts w:ascii="Garamond" w:hAnsi="Garamond" w:cs="Arial"/>
        </w:rPr>
        <w:t xml:space="preserve"> alla procedura di gara dovranno presentare la seguente documentazione</w:t>
      </w:r>
      <w:r w:rsidR="002E22EE">
        <w:rPr>
          <w:rFonts w:ascii="Garamond" w:hAnsi="Garamond" w:cs="Arial"/>
        </w:rPr>
        <w:t xml:space="preserve"> </w:t>
      </w:r>
      <w:r w:rsidRPr="0091548C">
        <w:rPr>
          <w:rFonts w:ascii="Garamond" w:hAnsi="Garamond" w:cs="Arial"/>
        </w:rPr>
        <w:t>:</w:t>
      </w:r>
    </w:p>
    <w:p w:rsidR="008F5F3F" w:rsidRPr="002F0E3F" w:rsidRDefault="008F5F3F" w:rsidP="00421076">
      <w:pPr>
        <w:pStyle w:val="Rientrocorpodeltesto"/>
        <w:numPr>
          <w:ilvl w:val="1"/>
          <w:numId w:val="20"/>
        </w:numPr>
        <w:tabs>
          <w:tab w:val="left" w:pos="284"/>
        </w:tabs>
        <w:spacing w:after="0"/>
        <w:ind w:left="284" w:hanging="284"/>
        <w:jc w:val="both"/>
        <w:rPr>
          <w:rFonts w:ascii="Garamond" w:hAnsi="Garamond" w:cs="Arial"/>
        </w:rPr>
      </w:pPr>
      <w:r w:rsidRPr="0091548C">
        <w:rPr>
          <w:rFonts w:ascii="Garamond" w:hAnsi="Garamond"/>
        </w:rPr>
        <w:t xml:space="preserve">dichiarazione circa il possesso dei requisiti richiesti, mediante la compilazione del Documento di Gara </w:t>
      </w:r>
      <w:r w:rsidRPr="00421076">
        <w:rPr>
          <w:rFonts w:ascii="Garamond" w:hAnsi="Garamond"/>
        </w:rPr>
        <w:t>Unico Europeo – DGUE, utilizzando il  modulo  (</w:t>
      </w:r>
      <w:proofErr w:type="spellStart"/>
      <w:r w:rsidRPr="00421076">
        <w:rPr>
          <w:rFonts w:ascii="Garamond" w:hAnsi="Garamond"/>
          <w:b/>
        </w:rPr>
        <w:t>Mod</w:t>
      </w:r>
      <w:proofErr w:type="spellEnd"/>
      <w:r w:rsidRPr="00421076">
        <w:rPr>
          <w:rFonts w:ascii="Garamond" w:hAnsi="Garamond"/>
          <w:b/>
        </w:rPr>
        <w:t>. 2)</w:t>
      </w:r>
      <w:r w:rsidRPr="00421076">
        <w:rPr>
          <w:rFonts w:ascii="Garamond" w:hAnsi="Garamond"/>
        </w:rPr>
        <w:t xml:space="preserve"> pubblicato  sul  sito </w:t>
      </w:r>
      <w:r w:rsidR="00421076" w:rsidRPr="00421076">
        <w:rPr>
          <w:rFonts w:ascii="Garamond" w:hAnsi="Garamond"/>
        </w:rPr>
        <w:t xml:space="preserve">aziendale di </w:t>
      </w:r>
      <w:r w:rsidR="00421076" w:rsidRPr="0013144F">
        <w:rPr>
          <w:rFonts w:ascii="Garamond" w:hAnsi="Garamond"/>
        </w:rPr>
        <w:t xml:space="preserve">Ausino </w:t>
      </w:r>
      <w:r w:rsidR="00421076" w:rsidRPr="0013144F">
        <w:rPr>
          <w:rStyle w:val="Collegamentoipertestuale"/>
          <w:rFonts w:ascii="Garamond" w:hAnsi="Garamond"/>
        </w:rPr>
        <w:t>www.ausino.it</w:t>
      </w:r>
      <w:r w:rsidR="00421076" w:rsidRPr="0013144F">
        <w:rPr>
          <w:rFonts w:ascii="Garamond" w:hAnsi="Garamond"/>
        </w:rPr>
        <w:t xml:space="preserve"> ovvero</w:t>
      </w:r>
      <w:r w:rsidR="00421076">
        <w:rPr>
          <w:rFonts w:ascii="Garamond" w:hAnsi="Garamond"/>
        </w:rPr>
        <w:t xml:space="preserve"> </w:t>
      </w:r>
      <w:hyperlink r:id="rId9" w:history="1">
        <w:r w:rsidR="00421076" w:rsidRPr="001C6217">
          <w:rPr>
            <w:rStyle w:val="Collegamentoipertestuale"/>
            <w:rFonts w:ascii="Garamond" w:hAnsi="Garamond"/>
          </w:rPr>
          <w:t>http://www.ausino.it/comunicazioni/bandi-di-gara.html</w:t>
        </w:r>
      </w:hyperlink>
      <w:r w:rsidR="00421076">
        <w:rPr>
          <w:rFonts w:ascii="Garamond" w:hAnsi="Garamond"/>
        </w:rPr>
        <w:t xml:space="preserve"> </w:t>
      </w:r>
      <w:r w:rsidRPr="002F0E3F">
        <w:rPr>
          <w:rFonts w:ascii="Garamond" w:hAnsi="Garamond"/>
        </w:rPr>
        <w:t>. Il modulo dovrà  essere  stampato, compilato e sottoscritto dal legale rappresentante;</w:t>
      </w:r>
    </w:p>
    <w:p w:rsidR="008F5F3F" w:rsidRPr="002F0E3F" w:rsidRDefault="008F5F3F" w:rsidP="008F5F3F">
      <w:pPr>
        <w:pStyle w:val="Rientrocorpodeltesto"/>
        <w:numPr>
          <w:ilvl w:val="1"/>
          <w:numId w:val="20"/>
        </w:numPr>
        <w:tabs>
          <w:tab w:val="left" w:pos="284"/>
        </w:tabs>
        <w:spacing w:after="0"/>
        <w:ind w:left="284" w:hanging="284"/>
        <w:jc w:val="both"/>
        <w:rPr>
          <w:rFonts w:ascii="Garamond" w:hAnsi="Garamond" w:cs="Arial"/>
        </w:rPr>
      </w:pPr>
      <w:r w:rsidRPr="002F0E3F">
        <w:rPr>
          <w:rFonts w:ascii="Garamond" w:hAnsi="Garamond"/>
        </w:rPr>
        <w:t>Patto di integrità sottoscritto per accettazione (</w:t>
      </w:r>
      <w:proofErr w:type="spellStart"/>
      <w:r w:rsidRPr="002F0E3F">
        <w:rPr>
          <w:rFonts w:ascii="Garamond" w:hAnsi="Garamond"/>
          <w:b/>
        </w:rPr>
        <w:t>Mod</w:t>
      </w:r>
      <w:proofErr w:type="spellEnd"/>
      <w:r w:rsidRPr="002F0E3F">
        <w:rPr>
          <w:rFonts w:ascii="Garamond" w:hAnsi="Garamond"/>
          <w:b/>
        </w:rPr>
        <w:t>. 3</w:t>
      </w:r>
      <w:r w:rsidRPr="002F0E3F">
        <w:rPr>
          <w:rFonts w:ascii="Garamond" w:hAnsi="Garamond"/>
        </w:rPr>
        <w:t>).</w:t>
      </w:r>
    </w:p>
    <w:p w:rsidR="00A369B8" w:rsidRDefault="00A369B8" w:rsidP="008F5F3F">
      <w:pPr>
        <w:pStyle w:val="Rientrocorpodeltesto"/>
        <w:tabs>
          <w:tab w:val="left" w:pos="284"/>
        </w:tabs>
        <w:spacing w:after="0"/>
        <w:ind w:left="0"/>
        <w:jc w:val="both"/>
        <w:rPr>
          <w:rFonts w:ascii="Garamond" w:hAnsi="Garamond"/>
          <w:b/>
        </w:rPr>
      </w:pPr>
      <w:r w:rsidRPr="002F0E3F">
        <w:rPr>
          <w:rFonts w:ascii="Garamond" w:hAnsi="Garamond"/>
          <w:b/>
        </w:rPr>
        <w:t>Informazioni sulla partecipazione alla procedura:</w:t>
      </w:r>
    </w:p>
    <w:p w:rsidR="00A369B8" w:rsidRPr="00971412" w:rsidRDefault="00A369B8" w:rsidP="00A369B8">
      <w:pPr>
        <w:pStyle w:val="Rientrocorpodeltesto"/>
        <w:spacing w:before="120" w:after="0"/>
        <w:ind w:left="0"/>
        <w:jc w:val="both"/>
        <w:rPr>
          <w:rFonts w:ascii="Garamond" w:hAnsi="Garamond" w:cs="Arial"/>
        </w:rPr>
      </w:pPr>
      <w:r w:rsidRPr="00971412">
        <w:rPr>
          <w:rFonts w:ascii="Garamond" w:hAnsi="Garamond" w:cs="Arial"/>
        </w:rPr>
        <w:t xml:space="preserve">Ai sensi dell'art. 51, c. 2 del </w:t>
      </w:r>
      <w:proofErr w:type="spellStart"/>
      <w:r w:rsidRPr="00971412">
        <w:rPr>
          <w:rFonts w:ascii="Garamond" w:hAnsi="Garamond" w:cs="Arial"/>
        </w:rPr>
        <w:t>D.Lgs.</w:t>
      </w:r>
      <w:proofErr w:type="spellEnd"/>
      <w:r w:rsidRPr="00971412">
        <w:rPr>
          <w:rFonts w:ascii="Garamond" w:hAnsi="Garamond" w:cs="Arial"/>
        </w:rPr>
        <w:t xml:space="preserve"> n. 50/2016 </w:t>
      </w:r>
      <w:r>
        <w:rPr>
          <w:rFonts w:ascii="Garamond" w:hAnsi="Garamond" w:cs="Arial"/>
        </w:rPr>
        <w:t xml:space="preserve">si informa che </w:t>
      </w:r>
      <w:r w:rsidRPr="00971412">
        <w:rPr>
          <w:rFonts w:ascii="Garamond" w:hAnsi="Garamond" w:cs="Arial"/>
        </w:rPr>
        <w:t xml:space="preserve">la ditta concorrente può </w:t>
      </w:r>
      <w:r w:rsidRPr="00971412">
        <w:rPr>
          <w:rFonts w:ascii="Garamond" w:hAnsi="Garamond" w:cs="Arial"/>
          <w:b/>
        </w:rPr>
        <w:t>presentare offerta per alcuni o tutti i lotti</w:t>
      </w:r>
      <w:r w:rsidRPr="00971412">
        <w:rPr>
          <w:rFonts w:ascii="Garamond" w:hAnsi="Garamond" w:cs="Arial"/>
        </w:rPr>
        <w:t xml:space="preserve"> sopra elencati.</w:t>
      </w:r>
    </w:p>
    <w:p w:rsidR="00A369B8" w:rsidRPr="00A369B8" w:rsidRDefault="00A369B8" w:rsidP="00A369B8">
      <w:pPr>
        <w:pStyle w:val="Rientrocorpodeltesto"/>
        <w:spacing w:after="0"/>
        <w:ind w:left="0"/>
        <w:jc w:val="both"/>
        <w:rPr>
          <w:rFonts w:ascii="Garamond" w:hAnsi="Garamond" w:cs="Arial"/>
          <w:b/>
        </w:rPr>
      </w:pPr>
      <w:r w:rsidRPr="00A369B8">
        <w:rPr>
          <w:rFonts w:ascii="Garamond" w:hAnsi="Garamond" w:cs="Arial"/>
          <w:b/>
        </w:rPr>
        <w:t xml:space="preserve">Ai sensi dell'art. 51, c. 3 del </w:t>
      </w:r>
      <w:proofErr w:type="spellStart"/>
      <w:r w:rsidRPr="00A369B8">
        <w:rPr>
          <w:rFonts w:ascii="Garamond" w:hAnsi="Garamond" w:cs="Arial"/>
          <w:b/>
        </w:rPr>
        <w:t>D.Lgs.</w:t>
      </w:r>
      <w:proofErr w:type="spellEnd"/>
      <w:r w:rsidRPr="00A369B8">
        <w:rPr>
          <w:rFonts w:ascii="Garamond" w:hAnsi="Garamond" w:cs="Arial"/>
          <w:b/>
        </w:rPr>
        <w:t xml:space="preserve"> n. 50/2016</w:t>
      </w:r>
      <w:r w:rsidRPr="00A369B8">
        <w:rPr>
          <w:rFonts w:ascii="Garamond" w:hAnsi="Garamond" w:cs="Arial"/>
        </w:rPr>
        <w:t xml:space="preserve"> </w:t>
      </w:r>
      <w:r w:rsidRPr="00A369B8">
        <w:rPr>
          <w:rFonts w:ascii="Garamond" w:hAnsi="Garamond" w:cs="Arial"/>
          <w:b/>
        </w:rPr>
        <w:t xml:space="preserve">si informa che il numero di lotti che possono essere aggiudicati a un solo offerente ammonta a uno. In tal caso l’importo, rispetto al quale i concorrenti dovranno dichiarare di possedere i requisiti, è quella del singolo lotto. </w:t>
      </w:r>
    </w:p>
    <w:p w:rsidR="00B82443" w:rsidRPr="00971412" w:rsidRDefault="00B82443" w:rsidP="00B82443">
      <w:pPr>
        <w:autoSpaceDE w:val="0"/>
        <w:autoSpaceDN w:val="0"/>
        <w:adjustRightInd w:val="0"/>
        <w:jc w:val="both"/>
        <w:rPr>
          <w:rFonts w:ascii="Garamond" w:hAnsi="Garamond" w:cs="Arial"/>
          <w:b/>
          <w:sz w:val="24"/>
          <w:szCs w:val="24"/>
        </w:rPr>
      </w:pPr>
      <w:r w:rsidRPr="00971412">
        <w:rPr>
          <w:rFonts w:ascii="Garamond" w:hAnsi="Garamond" w:cs="Arial"/>
          <w:sz w:val="24"/>
          <w:szCs w:val="24"/>
        </w:rPr>
        <w:t xml:space="preserve">Si precisa, ai sensi dell'art. 192 del d.lgs. n. 267/2000, che il contratto ha ad oggetto il </w:t>
      </w:r>
      <w:r w:rsidRPr="00971412">
        <w:rPr>
          <w:rFonts w:ascii="Garamond" w:hAnsi="Garamond"/>
          <w:sz w:val="24"/>
          <w:szCs w:val="24"/>
        </w:rPr>
        <w:t>“</w:t>
      </w:r>
      <w:r w:rsidRPr="00971412">
        <w:rPr>
          <w:rFonts w:ascii="Garamond" w:hAnsi="Garamond"/>
          <w:b/>
          <w:i/>
          <w:sz w:val="24"/>
          <w:szCs w:val="24"/>
        </w:rPr>
        <w:t>servizio di recapito postale massivo fatture consumi del s.i.i. nel territorio gesti</w:t>
      </w:r>
      <w:r w:rsidRPr="00971412">
        <w:rPr>
          <w:rFonts w:ascii="Garamond" w:hAnsi="Garamond"/>
          <w:b/>
          <w:sz w:val="24"/>
          <w:szCs w:val="24"/>
        </w:rPr>
        <w:t xml:space="preserve">to </w:t>
      </w:r>
      <w:r w:rsidRPr="00971412">
        <w:rPr>
          <w:rFonts w:ascii="Garamond" w:hAnsi="Garamond" w:cs="Arial"/>
          <w:b/>
          <w:sz w:val="24"/>
          <w:szCs w:val="24"/>
        </w:rPr>
        <w:t>da Ausino spa</w:t>
      </w:r>
      <w:r w:rsidRPr="00971412">
        <w:rPr>
          <w:rFonts w:ascii="Garamond" w:hAnsi="Garamond" w:cs="Arial"/>
          <w:sz w:val="24"/>
          <w:szCs w:val="24"/>
        </w:rPr>
        <w:t>”</w:t>
      </w:r>
    </w:p>
    <w:p w:rsidR="00B82443" w:rsidRPr="00971412" w:rsidRDefault="00B82443" w:rsidP="00B82443">
      <w:pPr>
        <w:jc w:val="both"/>
        <w:rPr>
          <w:rFonts w:ascii="Garamond" w:hAnsi="Garamond" w:cs="Arial"/>
          <w:sz w:val="24"/>
          <w:szCs w:val="24"/>
        </w:rPr>
      </w:pPr>
      <w:r w:rsidRPr="00971412">
        <w:rPr>
          <w:rFonts w:ascii="Garamond" w:hAnsi="Garamond" w:cs="Arial"/>
          <w:sz w:val="24"/>
          <w:szCs w:val="24"/>
        </w:rPr>
        <w:t>La scelta del contraente verrà effettuata mediante procedura negoziata sotto soglia, con l'utilizzo</w:t>
      </w:r>
      <w:r>
        <w:rPr>
          <w:rFonts w:ascii="Garamond" w:hAnsi="Garamond" w:cs="Arial"/>
          <w:sz w:val="24"/>
          <w:szCs w:val="24"/>
        </w:rPr>
        <w:t xml:space="preserve">, in ragione della specificità della tipologia del servizio </w:t>
      </w:r>
      <w:r w:rsidRPr="00971412">
        <w:rPr>
          <w:rFonts w:ascii="Garamond" w:hAnsi="Garamond" w:cs="Arial"/>
          <w:sz w:val="24"/>
          <w:szCs w:val="24"/>
        </w:rPr>
        <w:t xml:space="preserve"> del </w:t>
      </w:r>
      <w:r>
        <w:rPr>
          <w:rFonts w:ascii="Garamond" w:hAnsi="Garamond" w:cs="Arial"/>
          <w:sz w:val="24"/>
          <w:szCs w:val="24"/>
        </w:rPr>
        <w:t>minor prezzo (lettere b) e c) comma 4 dell’art. 95 del Dlgs 50/2016)</w:t>
      </w:r>
    </w:p>
    <w:p w:rsidR="00A369B8" w:rsidRDefault="00A369B8" w:rsidP="00A369B8">
      <w:pPr>
        <w:pStyle w:val="Rientrocorpodeltesto"/>
        <w:spacing w:after="0"/>
        <w:ind w:left="0"/>
        <w:jc w:val="both"/>
        <w:rPr>
          <w:rFonts w:ascii="Garamond" w:hAnsi="Garamond" w:cs="Arial"/>
          <w:b/>
        </w:rPr>
      </w:pPr>
    </w:p>
    <w:p w:rsidR="008F5F3F" w:rsidRPr="0091548C" w:rsidRDefault="008F5F3F" w:rsidP="008F5F3F">
      <w:pPr>
        <w:pStyle w:val="Rientrocorpodeltesto"/>
        <w:spacing w:after="0"/>
        <w:ind w:left="0"/>
        <w:jc w:val="both"/>
        <w:rPr>
          <w:rFonts w:ascii="Garamond" w:hAnsi="Garamond" w:cs="Arial"/>
        </w:rPr>
      </w:pPr>
      <w:r w:rsidRPr="0091548C">
        <w:rPr>
          <w:rFonts w:ascii="Garamond" w:hAnsi="Garamond" w:cs="Arial"/>
        </w:rPr>
        <w:t>Si precisa che:</w:t>
      </w:r>
    </w:p>
    <w:p w:rsidR="008F5F3F" w:rsidRPr="0091548C" w:rsidRDefault="008F5F3F" w:rsidP="008F5F3F">
      <w:pPr>
        <w:numPr>
          <w:ilvl w:val="1"/>
          <w:numId w:val="20"/>
        </w:numPr>
        <w:ind w:left="284" w:hanging="284"/>
        <w:jc w:val="both"/>
        <w:rPr>
          <w:rFonts w:ascii="Garamond" w:hAnsi="Garamond" w:cs="Arial"/>
          <w:sz w:val="24"/>
          <w:szCs w:val="24"/>
        </w:rPr>
      </w:pPr>
      <w:r w:rsidRPr="0091548C">
        <w:rPr>
          <w:rFonts w:ascii="Garamond" w:hAnsi="Garamond" w:cs="Arial"/>
          <w:sz w:val="24"/>
          <w:szCs w:val="24"/>
        </w:rPr>
        <w:t xml:space="preserve">il contratto sarà stipulato a misura mediante scrittura privata; </w:t>
      </w:r>
    </w:p>
    <w:p w:rsidR="008F5F3F" w:rsidRPr="0091548C" w:rsidRDefault="008F5F3F" w:rsidP="008F5F3F">
      <w:pPr>
        <w:numPr>
          <w:ilvl w:val="1"/>
          <w:numId w:val="20"/>
        </w:numPr>
        <w:ind w:left="284" w:hanging="284"/>
        <w:jc w:val="both"/>
        <w:rPr>
          <w:rFonts w:ascii="Garamond" w:hAnsi="Garamond" w:cs="Arial"/>
          <w:sz w:val="24"/>
          <w:szCs w:val="24"/>
        </w:rPr>
      </w:pPr>
      <w:r w:rsidRPr="0091548C">
        <w:rPr>
          <w:rFonts w:ascii="Garamond" w:hAnsi="Garamond" w:cs="Arial"/>
          <w:sz w:val="24"/>
          <w:szCs w:val="24"/>
        </w:rPr>
        <w:t xml:space="preserve">la scelta del contraente verrà effettuata mediante procedura negoziata sotto soglia, </w:t>
      </w:r>
      <w:r w:rsidRPr="0091548C">
        <w:rPr>
          <w:rFonts w:ascii="Garamond" w:hAnsi="Garamond" w:cs="Verdana"/>
          <w:sz w:val="24"/>
          <w:szCs w:val="24"/>
        </w:rPr>
        <w:t xml:space="preserve">ai sensi dell’art. 36, c. 2, lett. b) del </w:t>
      </w:r>
      <w:proofErr w:type="spellStart"/>
      <w:r w:rsidRPr="0091548C">
        <w:rPr>
          <w:rFonts w:ascii="Garamond" w:hAnsi="Garamond" w:cs="Verdana"/>
          <w:sz w:val="24"/>
          <w:szCs w:val="24"/>
        </w:rPr>
        <w:t>D.Lgs.</w:t>
      </w:r>
      <w:proofErr w:type="spellEnd"/>
      <w:r w:rsidRPr="0091548C">
        <w:rPr>
          <w:rFonts w:ascii="Garamond" w:hAnsi="Garamond" w:cs="Verdana"/>
          <w:sz w:val="24"/>
          <w:szCs w:val="24"/>
        </w:rPr>
        <w:t xml:space="preserve"> n. 50/16, </w:t>
      </w:r>
      <w:r w:rsidRPr="0091548C">
        <w:rPr>
          <w:rFonts w:ascii="Garamond" w:hAnsi="Garamond" w:cs="Arial"/>
          <w:sz w:val="24"/>
          <w:szCs w:val="24"/>
        </w:rPr>
        <w:t>con l'utilizzo del criterio del prezzo più basso;</w:t>
      </w:r>
    </w:p>
    <w:p w:rsidR="008F5F3F" w:rsidRPr="002F0E3F" w:rsidRDefault="008F5F3F" w:rsidP="008F5F3F">
      <w:pPr>
        <w:numPr>
          <w:ilvl w:val="1"/>
          <w:numId w:val="20"/>
        </w:numPr>
        <w:ind w:left="284" w:hanging="284"/>
        <w:jc w:val="both"/>
        <w:rPr>
          <w:rFonts w:ascii="Garamond" w:hAnsi="Garamond" w:cs="Arial"/>
          <w:sz w:val="24"/>
          <w:szCs w:val="24"/>
        </w:rPr>
      </w:pPr>
      <w:r w:rsidRPr="002F0E3F">
        <w:rPr>
          <w:rFonts w:ascii="Garamond" w:hAnsi="Garamond" w:cs="Arial"/>
          <w:sz w:val="24"/>
          <w:szCs w:val="24"/>
        </w:rPr>
        <w:t xml:space="preserve">l’importo </w:t>
      </w:r>
      <w:r w:rsidR="002F0E3F">
        <w:rPr>
          <w:rFonts w:ascii="Garamond" w:hAnsi="Garamond" w:cs="Arial"/>
          <w:sz w:val="24"/>
          <w:szCs w:val="24"/>
        </w:rPr>
        <w:t>complessivo a base d’asta</w:t>
      </w:r>
      <w:r w:rsidRPr="002F0E3F">
        <w:rPr>
          <w:rFonts w:ascii="Garamond" w:hAnsi="Garamond" w:cs="Arial"/>
          <w:sz w:val="24"/>
          <w:szCs w:val="24"/>
        </w:rPr>
        <w:t xml:space="preserve"> dell’appalto</w:t>
      </w:r>
      <w:r w:rsidR="002F0E3F" w:rsidRPr="002F0E3F">
        <w:rPr>
          <w:rFonts w:ascii="Garamond" w:hAnsi="Garamond" w:cs="Arial"/>
          <w:sz w:val="24"/>
          <w:szCs w:val="24"/>
        </w:rPr>
        <w:t xml:space="preserve"> di ogni singolo lotto</w:t>
      </w:r>
      <w:r w:rsidRPr="002F0E3F">
        <w:rPr>
          <w:rFonts w:ascii="Garamond" w:hAnsi="Garamond" w:cs="Arial"/>
          <w:sz w:val="24"/>
          <w:szCs w:val="24"/>
        </w:rPr>
        <w:t>, riferito alla durata di un anno, è coincidente con l’importo a base d’asta;</w:t>
      </w:r>
    </w:p>
    <w:p w:rsidR="008F5F3F" w:rsidRPr="0091548C" w:rsidRDefault="008F5F3F" w:rsidP="008F5F3F">
      <w:pPr>
        <w:numPr>
          <w:ilvl w:val="1"/>
          <w:numId w:val="20"/>
        </w:numPr>
        <w:ind w:left="284" w:hanging="284"/>
        <w:jc w:val="both"/>
        <w:rPr>
          <w:rFonts w:ascii="Garamond" w:hAnsi="Garamond" w:cs="Arial"/>
          <w:sz w:val="24"/>
          <w:szCs w:val="24"/>
        </w:rPr>
      </w:pPr>
      <w:r w:rsidRPr="0091548C">
        <w:rPr>
          <w:rFonts w:ascii="Garamond" w:hAnsi="Garamond" w:cs="Arial"/>
          <w:sz w:val="24"/>
          <w:szCs w:val="24"/>
        </w:rPr>
        <w:t xml:space="preserve">Ulteriori informazioni potranno essere richieste all’Ufficio Gare, </w:t>
      </w:r>
      <w:proofErr w:type="spellStart"/>
      <w:r w:rsidRPr="0091548C">
        <w:rPr>
          <w:rFonts w:ascii="Garamond" w:hAnsi="Garamond" w:cs="Arial"/>
          <w:sz w:val="24"/>
          <w:szCs w:val="24"/>
        </w:rPr>
        <w:t>tel</w:t>
      </w:r>
      <w:proofErr w:type="spellEnd"/>
      <w:r w:rsidRPr="0091548C">
        <w:rPr>
          <w:rFonts w:ascii="Garamond" w:hAnsi="Garamond" w:cs="Arial"/>
          <w:sz w:val="24"/>
          <w:szCs w:val="24"/>
        </w:rPr>
        <w:t xml:space="preserve"> 089 461195, oppure al seguente indirizzo di posta elettronica: </w:t>
      </w:r>
      <w:hyperlink r:id="rId10" w:history="1">
        <w:r w:rsidRPr="0091548C">
          <w:rPr>
            <w:rStyle w:val="Collegamentoipertestuale"/>
            <w:rFonts w:ascii="Garamond" w:hAnsi="Garamond" w:cs="Arial"/>
            <w:b/>
            <w:sz w:val="24"/>
            <w:szCs w:val="24"/>
          </w:rPr>
          <w:t>protocollo@pec.ausino.it</w:t>
        </w:r>
      </w:hyperlink>
    </w:p>
    <w:p w:rsidR="008F5F3F" w:rsidRPr="0091548C" w:rsidRDefault="008F5F3F" w:rsidP="008F5F3F">
      <w:pPr>
        <w:numPr>
          <w:ilvl w:val="1"/>
          <w:numId w:val="20"/>
        </w:numPr>
        <w:ind w:left="284" w:hanging="284"/>
        <w:jc w:val="both"/>
        <w:rPr>
          <w:rFonts w:ascii="Garamond" w:hAnsi="Garamond" w:cs="Arial"/>
          <w:sz w:val="24"/>
          <w:szCs w:val="24"/>
        </w:rPr>
      </w:pPr>
      <w:r w:rsidRPr="00C73CAE">
        <w:rPr>
          <w:rFonts w:ascii="Garamond" w:hAnsi="Garamond" w:cs="Arial"/>
          <w:b/>
          <w:sz w:val="24"/>
          <w:szCs w:val="24"/>
        </w:rPr>
        <w:t>Responsabile del procedimento</w:t>
      </w:r>
      <w:r w:rsidRPr="0091548C">
        <w:rPr>
          <w:rFonts w:ascii="Garamond" w:hAnsi="Garamond" w:cs="Arial"/>
          <w:sz w:val="24"/>
          <w:szCs w:val="24"/>
        </w:rPr>
        <w:t xml:space="preserve"> è l’ing. </w:t>
      </w:r>
      <w:r w:rsidR="00B83C82">
        <w:rPr>
          <w:rFonts w:ascii="Garamond" w:hAnsi="Garamond" w:cs="Arial"/>
          <w:sz w:val="24"/>
          <w:szCs w:val="24"/>
        </w:rPr>
        <w:t>Luigi D’Antonio</w:t>
      </w:r>
      <w:r w:rsidRPr="0091548C">
        <w:rPr>
          <w:rFonts w:ascii="Garamond" w:hAnsi="Garamond" w:cs="Arial"/>
          <w:sz w:val="24"/>
          <w:szCs w:val="24"/>
        </w:rPr>
        <w:t>.</w:t>
      </w:r>
    </w:p>
    <w:p w:rsidR="00A369B8" w:rsidRPr="00A369B8" w:rsidRDefault="00A369B8" w:rsidP="00A369B8">
      <w:pPr>
        <w:autoSpaceDE w:val="0"/>
        <w:autoSpaceDN w:val="0"/>
        <w:adjustRightInd w:val="0"/>
        <w:spacing w:before="120"/>
        <w:jc w:val="both"/>
        <w:rPr>
          <w:rFonts w:ascii="Garamond" w:hAnsi="Garamond" w:cs="Arial"/>
          <w:b/>
          <w:sz w:val="24"/>
          <w:szCs w:val="24"/>
        </w:rPr>
      </w:pPr>
      <w:r w:rsidRPr="00A369B8">
        <w:rPr>
          <w:rFonts w:ascii="Garamond" w:hAnsi="Garamond" w:cs="Arial"/>
          <w:b/>
          <w:sz w:val="24"/>
          <w:szCs w:val="24"/>
        </w:rPr>
        <w:t>Informazioni sulla privacy</w:t>
      </w:r>
    </w:p>
    <w:p w:rsidR="008F5F3F" w:rsidRPr="0091548C" w:rsidRDefault="008F5F3F" w:rsidP="008F5F3F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91548C">
        <w:rPr>
          <w:rFonts w:ascii="Garamond" w:hAnsi="Garamond" w:cs="Arial"/>
          <w:sz w:val="24"/>
          <w:szCs w:val="24"/>
        </w:rPr>
        <w:t xml:space="preserve">Ai sensi del d.lgs. 196/2003 (Codice Privacy) si informa che: </w:t>
      </w:r>
    </w:p>
    <w:p w:rsidR="008F5F3F" w:rsidRPr="0091548C" w:rsidRDefault="008F5F3F" w:rsidP="008F5F3F">
      <w:pPr>
        <w:numPr>
          <w:ilvl w:val="1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Garamond" w:hAnsi="Garamond" w:cs="Arial"/>
          <w:sz w:val="24"/>
          <w:szCs w:val="24"/>
        </w:rPr>
      </w:pPr>
      <w:r w:rsidRPr="0091548C">
        <w:rPr>
          <w:rFonts w:ascii="Garamond" w:hAnsi="Garamond" w:cs="Arial"/>
          <w:sz w:val="24"/>
          <w:szCs w:val="24"/>
        </w:rPr>
        <w:t xml:space="preserve">le finalità e le modalità di trattamento cui sono destinati i dati raccolti ineriscono al procedimento in oggetto; </w:t>
      </w:r>
    </w:p>
    <w:p w:rsidR="008F5F3F" w:rsidRPr="0091548C" w:rsidRDefault="008F5F3F" w:rsidP="008F5F3F">
      <w:pPr>
        <w:numPr>
          <w:ilvl w:val="1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Garamond" w:hAnsi="Garamond" w:cs="Arial"/>
          <w:sz w:val="24"/>
          <w:szCs w:val="24"/>
        </w:rPr>
      </w:pPr>
      <w:r w:rsidRPr="0091548C">
        <w:rPr>
          <w:rFonts w:ascii="Garamond" w:hAnsi="Garamond" w:cs="Arial"/>
          <w:sz w:val="24"/>
          <w:szCs w:val="24"/>
        </w:rPr>
        <w:t xml:space="preserve">il conferimento dei dati costituisce presupposto necessario per la partecipazione alla gara; </w:t>
      </w:r>
    </w:p>
    <w:p w:rsidR="008F5F3F" w:rsidRPr="0091548C" w:rsidRDefault="008F5F3F" w:rsidP="008F5F3F">
      <w:pPr>
        <w:numPr>
          <w:ilvl w:val="1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Garamond" w:hAnsi="Garamond" w:cs="Arial"/>
          <w:sz w:val="24"/>
          <w:szCs w:val="24"/>
        </w:rPr>
      </w:pPr>
      <w:r w:rsidRPr="0091548C">
        <w:rPr>
          <w:rFonts w:ascii="Garamond" w:hAnsi="Garamond" w:cs="Arial"/>
          <w:sz w:val="24"/>
          <w:szCs w:val="24"/>
        </w:rPr>
        <w:t xml:space="preserve">l’eventuale rifiuto a rispondere comporta esclusione dal procedimento in oggetto; </w:t>
      </w:r>
    </w:p>
    <w:p w:rsidR="008F5F3F" w:rsidRPr="0091548C" w:rsidRDefault="008F5F3F" w:rsidP="008F5F3F">
      <w:pPr>
        <w:numPr>
          <w:ilvl w:val="1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Garamond" w:hAnsi="Garamond" w:cs="Arial"/>
          <w:sz w:val="24"/>
          <w:szCs w:val="24"/>
        </w:rPr>
      </w:pPr>
      <w:r w:rsidRPr="0091548C">
        <w:rPr>
          <w:rFonts w:ascii="Garamond" w:hAnsi="Garamond" w:cs="Arial"/>
          <w:sz w:val="24"/>
          <w:szCs w:val="24"/>
        </w:rPr>
        <w:t xml:space="preserve">i soggetti o le categorie di soggetti ai quali i dati possono essere comunicati sono: il personale interno dell’Amministrazione implicato nel procedimento, ogni altro soggetto che abbia interesse ai sensi della legge 241/1990, i soggetti destinatari delle comunicazioni previste dalla legge in materia di contratti pubblici, gli organi dell’autorità giudiziaria; </w:t>
      </w:r>
    </w:p>
    <w:p w:rsidR="008F5F3F" w:rsidRPr="0091548C" w:rsidRDefault="008F5F3F" w:rsidP="008F5F3F">
      <w:pPr>
        <w:numPr>
          <w:ilvl w:val="1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Garamond" w:hAnsi="Garamond" w:cs="Arial"/>
          <w:sz w:val="24"/>
          <w:szCs w:val="24"/>
        </w:rPr>
      </w:pPr>
      <w:r w:rsidRPr="0091548C">
        <w:rPr>
          <w:rFonts w:ascii="Garamond" w:hAnsi="Garamond" w:cs="Arial"/>
          <w:sz w:val="24"/>
          <w:szCs w:val="24"/>
        </w:rPr>
        <w:t xml:space="preserve">i diritti spettanti all’interessato sono quelli di cui all’art. 7 del d.lgs. 196/2003; </w:t>
      </w:r>
    </w:p>
    <w:p w:rsidR="008F5F3F" w:rsidRPr="0091548C" w:rsidRDefault="008F5F3F" w:rsidP="008F5F3F">
      <w:pPr>
        <w:numPr>
          <w:ilvl w:val="1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Garamond" w:hAnsi="Garamond" w:cs="Arial"/>
          <w:sz w:val="24"/>
          <w:szCs w:val="24"/>
        </w:rPr>
      </w:pPr>
      <w:r w:rsidRPr="0091548C">
        <w:rPr>
          <w:rFonts w:ascii="Garamond" w:hAnsi="Garamond" w:cs="Arial"/>
          <w:sz w:val="24"/>
          <w:szCs w:val="24"/>
        </w:rPr>
        <w:t xml:space="preserve">soggetto attivo nella raccolta dei dati è la Società Ausino </w:t>
      </w:r>
      <w:proofErr w:type="spellStart"/>
      <w:r w:rsidRPr="0091548C">
        <w:rPr>
          <w:rFonts w:ascii="Garamond" w:hAnsi="Garamond" w:cs="Arial"/>
          <w:sz w:val="24"/>
          <w:szCs w:val="24"/>
        </w:rPr>
        <w:t>s.p.a.</w:t>
      </w:r>
      <w:proofErr w:type="spellEnd"/>
    </w:p>
    <w:p w:rsidR="002E22EE" w:rsidRPr="00971412" w:rsidRDefault="002E22EE" w:rsidP="002E22EE">
      <w:pPr>
        <w:pStyle w:val="Rientrocorpodeltesto"/>
        <w:numPr>
          <w:ilvl w:val="0"/>
          <w:numId w:val="5"/>
        </w:numPr>
        <w:spacing w:after="0"/>
        <w:jc w:val="both"/>
        <w:rPr>
          <w:rFonts w:ascii="Garamond" w:hAnsi="Garamond" w:cs="Arial"/>
        </w:rPr>
      </w:pPr>
      <w:r w:rsidRPr="00971412">
        <w:rPr>
          <w:rFonts w:ascii="Garamond" w:hAnsi="Garamond" w:cs="Arial"/>
        </w:rPr>
        <w:t>Per eventuali chiarimenti è possibile prendere contatto con l’ufficio Gare e Contratti al seguente numero di telefono 089 461195, dalle ore 08:00 alle ore 16:00,  nei giorni lavorativi dal Lunedì al Venerdì.</w:t>
      </w:r>
    </w:p>
    <w:p w:rsidR="008F5F3F" w:rsidRPr="0091548C" w:rsidRDefault="008F5F3F" w:rsidP="008F5F3F">
      <w:pPr>
        <w:jc w:val="both"/>
        <w:rPr>
          <w:rFonts w:ascii="Garamond" w:hAnsi="Garamond" w:cs="Arial"/>
          <w:i/>
          <w:sz w:val="24"/>
          <w:szCs w:val="24"/>
        </w:rPr>
      </w:pPr>
      <w:r w:rsidRPr="0091548C">
        <w:rPr>
          <w:rFonts w:ascii="Garamond" w:hAnsi="Garamond" w:cs="Arial"/>
          <w:sz w:val="24"/>
          <w:szCs w:val="24"/>
        </w:rPr>
        <w:t xml:space="preserve">Il presente avviso è pubblicato sul sito internet dell’Ente </w:t>
      </w:r>
      <w:hyperlink r:id="rId11" w:history="1">
        <w:r w:rsidRPr="0091548C">
          <w:rPr>
            <w:rStyle w:val="Collegamentoipertestuale"/>
            <w:rFonts w:ascii="Garamond" w:hAnsi="Garamond" w:cs="Arial"/>
            <w:sz w:val="24"/>
            <w:szCs w:val="24"/>
          </w:rPr>
          <w:t>www.ausino.it</w:t>
        </w:r>
      </w:hyperlink>
      <w:r w:rsidRPr="0091548C">
        <w:rPr>
          <w:rFonts w:ascii="Garamond" w:hAnsi="Garamond" w:cs="Arial"/>
          <w:sz w:val="24"/>
          <w:szCs w:val="24"/>
        </w:rPr>
        <w:t>, nella sezione “Bandi di gara e concorsi</w:t>
      </w:r>
      <w:r>
        <w:rPr>
          <w:rFonts w:ascii="Garamond" w:hAnsi="Garamond" w:cs="Arial"/>
          <w:sz w:val="24"/>
          <w:szCs w:val="24"/>
        </w:rPr>
        <w:t xml:space="preserve">”, per un periodo di </w:t>
      </w:r>
      <w:r w:rsidR="00B82443">
        <w:rPr>
          <w:rFonts w:ascii="Garamond" w:hAnsi="Garamond" w:cs="Arial"/>
          <w:sz w:val="24"/>
          <w:szCs w:val="24"/>
        </w:rPr>
        <w:t>20</w:t>
      </w:r>
      <w:r>
        <w:rPr>
          <w:rFonts w:ascii="Garamond" w:hAnsi="Garamond" w:cs="Arial"/>
          <w:sz w:val="24"/>
          <w:szCs w:val="24"/>
        </w:rPr>
        <w:t xml:space="preserve"> giorni.</w:t>
      </w:r>
    </w:p>
    <w:p w:rsidR="008F5F3F" w:rsidRPr="0091548C" w:rsidRDefault="008F5F3F" w:rsidP="008F5F3F">
      <w:pPr>
        <w:autoSpaceDE w:val="0"/>
        <w:autoSpaceDN w:val="0"/>
        <w:adjustRightInd w:val="0"/>
        <w:ind w:firstLine="708"/>
        <w:jc w:val="both"/>
        <w:rPr>
          <w:rFonts w:ascii="Garamond" w:hAnsi="Garamond" w:cs="Arial"/>
          <w:sz w:val="24"/>
          <w:szCs w:val="24"/>
        </w:rPr>
      </w:pPr>
    </w:p>
    <w:p w:rsidR="008F5F3F" w:rsidRPr="0091548C" w:rsidRDefault="008F5F3F" w:rsidP="008F5F3F">
      <w:pPr>
        <w:autoSpaceDE w:val="0"/>
        <w:autoSpaceDN w:val="0"/>
        <w:adjustRightInd w:val="0"/>
        <w:rPr>
          <w:rFonts w:ascii="Garamond" w:hAnsi="Garamond" w:cs="Arial"/>
          <w:sz w:val="24"/>
          <w:szCs w:val="24"/>
        </w:rPr>
      </w:pPr>
    </w:p>
    <w:p w:rsidR="008F5F3F" w:rsidRPr="0091548C" w:rsidRDefault="008F5F3F" w:rsidP="008F5F3F">
      <w:pPr>
        <w:autoSpaceDE w:val="0"/>
        <w:autoSpaceDN w:val="0"/>
        <w:adjustRightInd w:val="0"/>
        <w:rPr>
          <w:rFonts w:ascii="Garamond" w:hAnsi="Garamond" w:cs="Arial"/>
          <w:sz w:val="24"/>
          <w:szCs w:val="24"/>
        </w:rPr>
      </w:pPr>
      <w:r w:rsidRPr="003C5DD0">
        <w:rPr>
          <w:rFonts w:ascii="Garamond" w:hAnsi="Garamond" w:cs="Arial"/>
          <w:b/>
          <w:sz w:val="24"/>
          <w:szCs w:val="24"/>
        </w:rPr>
        <w:t>Allegati</w:t>
      </w:r>
      <w:r w:rsidRPr="0091548C">
        <w:rPr>
          <w:rFonts w:ascii="Garamond" w:hAnsi="Garamond" w:cs="Arial"/>
          <w:sz w:val="24"/>
          <w:szCs w:val="24"/>
        </w:rPr>
        <w:t>:</w:t>
      </w:r>
    </w:p>
    <w:p w:rsidR="008F5F3F" w:rsidRPr="0091548C" w:rsidRDefault="008F5F3F" w:rsidP="008F5F3F">
      <w:pPr>
        <w:numPr>
          <w:ilvl w:val="0"/>
          <w:numId w:val="22"/>
        </w:numPr>
        <w:autoSpaceDE w:val="0"/>
        <w:autoSpaceDN w:val="0"/>
        <w:adjustRightInd w:val="0"/>
        <w:rPr>
          <w:rFonts w:ascii="Garamond" w:hAnsi="Garamond" w:cs="Arial"/>
          <w:sz w:val="24"/>
          <w:szCs w:val="24"/>
        </w:rPr>
      </w:pPr>
      <w:proofErr w:type="spellStart"/>
      <w:r w:rsidRPr="0091548C">
        <w:rPr>
          <w:rFonts w:ascii="Garamond" w:hAnsi="Garamond" w:cs="Arial"/>
          <w:sz w:val="24"/>
          <w:szCs w:val="24"/>
        </w:rPr>
        <w:t>Mod</w:t>
      </w:r>
      <w:proofErr w:type="spellEnd"/>
      <w:r w:rsidRPr="0091548C">
        <w:rPr>
          <w:rFonts w:ascii="Garamond" w:hAnsi="Garamond" w:cs="Arial"/>
          <w:sz w:val="24"/>
          <w:szCs w:val="24"/>
        </w:rPr>
        <w:t>. 1 Domanda di partecipazione</w:t>
      </w:r>
    </w:p>
    <w:p w:rsidR="008F5F3F" w:rsidRPr="0091548C" w:rsidRDefault="008F5F3F" w:rsidP="008F5F3F">
      <w:pPr>
        <w:numPr>
          <w:ilvl w:val="0"/>
          <w:numId w:val="22"/>
        </w:numPr>
        <w:autoSpaceDE w:val="0"/>
        <w:autoSpaceDN w:val="0"/>
        <w:adjustRightInd w:val="0"/>
        <w:rPr>
          <w:rFonts w:ascii="Garamond" w:hAnsi="Garamond" w:cs="Arial"/>
          <w:sz w:val="24"/>
          <w:szCs w:val="24"/>
        </w:rPr>
      </w:pPr>
      <w:proofErr w:type="spellStart"/>
      <w:r w:rsidRPr="0091548C">
        <w:rPr>
          <w:rFonts w:ascii="Garamond" w:hAnsi="Garamond" w:cs="Arial"/>
          <w:sz w:val="24"/>
          <w:szCs w:val="24"/>
        </w:rPr>
        <w:t>Mod</w:t>
      </w:r>
      <w:proofErr w:type="spellEnd"/>
      <w:r w:rsidRPr="0091548C">
        <w:rPr>
          <w:rFonts w:ascii="Garamond" w:hAnsi="Garamond" w:cs="Arial"/>
          <w:sz w:val="24"/>
          <w:szCs w:val="24"/>
        </w:rPr>
        <w:t>. 2  DGUE</w:t>
      </w:r>
      <w:r>
        <w:rPr>
          <w:rFonts w:ascii="Garamond" w:hAnsi="Garamond" w:cs="Arial"/>
          <w:sz w:val="24"/>
          <w:szCs w:val="24"/>
        </w:rPr>
        <w:t xml:space="preserve"> (formati: .doc, .pdf)</w:t>
      </w:r>
    </w:p>
    <w:p w:rsidR="008F5F3F" w:rsidRPr="0091548C" w:rsidRDefault="008F5F3F" w:rsidP="008F5F3F">
      <w:pPr>
        <w:numPr>
          <w:ilvl w:val="0"/>
          <w:numId w:val="22"/>
        </w:numPr>
        <w:autoSpaceDE w:val="0"/>
        <w:autoSpaceDN w:val="0"/>
        <w:adjustRightInd w:val="0"/>
        <w:rPr>
          <w:rFonts w:ascii="Garamond" w:hAnsi="Garamond" w:cs="Arial"/>
          <w:sz w:val="24"/>
          <w:szCs w:val="24"/>
        </w:rPr>
      </w:pPr>
      <w:proofErr w:type="spellStart"/>
      <w:r>
        <w:rPr>
          <w:rFonts w:ascii="Garamond" w:hAnsi="Garamond" w:cs="Arial"/>
          <w:sz w:val="24"/>
          <w:szCs w:val="24"/>
        </w:rPr>
        <w:t>Mod</w:t>
      </w:r>
      <w:proofErr w:type="spellEnd"/>
      <w:r>
        <w:rPr>
          <w:rFonts w:ascii="Garamond" w:hAnsi="Garamond" w:cs="Arial"/>
          <w:sz w:val="24"/>
          <w:szCs w:val="24"/>
        </w:rPr>
        <w:t xml:space="preserve">. 3 </w:t>
      </w:r>
      <w:r w:rsidRPr="0091548C">
        <w:rPr>
          <w:rFonts w:ascii="Garamond" w:hAnsi="Garamond" w:cs="Arial"/>
          <w:sz w:val="24"/>
          <w:szCs w:val="24"/>
        </w:rPr>
        <w:t>Patto di integrità</w:t>
      </w:r>
    </w:p>
    <w:p w:rsidR="008F5F3F" w:rsidRPr="0091548C" w:rsidRDefault="008F5F3F" w:rsidP="008F5F3F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B82443" w:rsidRPr="00971412" w:rsidRDefault="00B82443" w:rsidP="00B82443">
      <w:pPr>
        <w:widowControl w:val="0"/>
        <w:tabs>
          <w:tab w:val="left" w:pos="0"/>
        </w:tabs>
        <w:jc w:val="both"/>
        <w:rPr>
          <w:rFonts w:ascii="Garamond" w:hAnsi="Garamond"/>
          <w:b/>
          <w:bCs/>
          <w:sz w:val="24"/>
          <w:szCs w:val="24"/>
        </w:rPr>
      </w:pPr>
      <w:r w:rsidRPr="00971412">
        <w:rPr>
          <w:rFonts w:ascii="Garamond" w:hAnsi="Garamond" w:cs="Verdana"/>
          <w:b/>
          <w:bCs/>
          <w:i/>
          <w:iCs/>
          <w:sz w:val="24"/>
          <w:szCs w:val="24"/>
          <w:u w:val="single"/>
        </w:rPr>
        <w:t>Avvertenza</w:t>
      </w:r>
      <w:r w:rsidRPr="00971412">
        <w:rPr>
          <w:rFonts w:ascii="Garamond" w:hAnsi="Garamond" w:cs="Verdana"/>
          <w:sz w:val="24"/>
          <w:szCs w:val="24"/>
        </w:rPr>
        <w:t xml:space="preserve">: </w:t>
      </w:r>
      <w:r w:rsidRPr="00971412">
        <w:rPr>
          <w:rFonts w:ascii="Garamond" w:hAnsi="Garamond" w:cs="Verdana"/>
          <w:b/>
          <w:bCs/>
          <w:sz w:val="24"/>
          <w:szCs w:val="24"/>
        </w:rPr>
        <w:t>Allegare la fotocopia di un documento di riconoscimento, in corso di validità, del sottoscrittore</w:t>
      </w:r>
    </w:p>
    <w:p w:rsidR="008F5F3F" w:rsidRDefault="008F5F3F" w:rsidP="00971412">
      <w:pPr>
        <w:pStyle w:val="Testo10modulistica"/>
        <w:tabs>
          <w:tab w:val="left" w:pos="180"/>
        </w:tabs>
        <w:spacing w:line="240" w:lineRule="auto"/>
        <w:ind w:firstLine="0"/>
        <w:rPr>
          <w:rFonts w:ascii="Garamond" w:hAnsi="Garamond" w:cs="Arial"/>
          <w:sz w:val="24"/>
          <w:szCs w:val="24"/>
        </w:rPr>
      </w:pPr>
    </w:p>
    <w:p w:rsidR="008F5F3F" w:rsidRDefault="008F5F3F" w:rsidP="00971412">
      <w:pPr>
        <w:pStyle w:val="Testo10modulistica"/>
        <w:tabs>
          <w:tab w:val="left" w:pos="180"/>
        </w:tabs>
        <w:spacing w:line="240" w:lineRule="auto"/>
        <w:ind w:firstLine="0"/>
        <w:rPr>
          <w:rFonts w:ascii="Garamond" w:hAnsi="Garamond" w:cs="Arial"/>
          <w:sz w:val="24"/>
          <w:szCs w:val="24"/>
        </w:rPr>
      </w:pPr>
    </w:p>
    <w:p w:rsidR="008F5F3F" w:rsidRPr="00971412" w:rsidRDefault="008F5F3F" w:rsidP="00971412">
      <w:pPr>
        <w:pStyle w:val="Testo10modulistica"/>
        <w:tabs>
          <w:tab w:val="left" w:pos="180"/>
        </w:tabs>
        <w:spacing w:line="240" w:lineRule="auto"/>
        <w:ind w:firstLine="0"/>
        <w:rPr>
          <w:rFonts w:ascii="Garamond" w:hAnsi="Garamond" w:cs="Arial"/>
          <w:sz w:val="24"/>
          <w:szCs w:val="24"/>
        </w:rPr>
      </w:pPr>
    </w:p>
    <w:p w:rsidR="00232E9E" w:rsidRPr="00971412" w:rsidRDefault="00232E9E" w:rsidP="0077063E">
      <w:pPr>
        <w:pStyle w:val="Rientrocorpodeltesto"/>
        <w:spacing w:after="0"/>
        <w:ind w:left="0"/>
        <w:jc w:val="both"/>
        <w:rPr>
          <w:rFonts w:ascii="Garamond" w:hAnsi="Garamond" w:cs="Arial"/>
        </w:rPr>
      </w:pPr>
    </w:p>
    <w:p w:rsidR="0026562D" w:rsidRPr="00971412" w:rsidRDefault="0026562D" w:rsidP="0077063E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26562D" w:rsidRPr="00971412" w:rsidRDefault="00A92166" w:rsidP="0077063E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971412">
        <w:rPr>
          <w:rFonts w:ascii="Garamond" w:hAnsi="Garamond" w:cs="Arial"/>
          <w:sz w:val="24"/>
          <w:szCs w:val="24"/>
        </w:rPr>
        <w:t>Cava de’ Tirreni</w:t>
      </w:r>
      <w:r w:rsidR="00BC040F" w:rsidRPr="00971412">
        <w:rPr>
          <w:rFonts w:ascii="Garamond" w:hAnsi="Garamond" w:cs="Arial"/>
          <w:sz w:val="24"/>
          <w:szCs w:val="24"/>
        </w:rPr>
        <w:t xml:space="preserve"> </w:t>
      </w:r>
      <w:r w:rsidR="00B82443">
        <w:rPr>
          <w:rFonts w:ascii="Garamond" w:hAnsi="Garamond" w:cs="Arial"/>
          <w:sz w:val="24"/>
          <w:szCs w:val="24"/>
        </w:rPr>
        <w:t>21.</w:t>
      </w:r>
      <w:r w:rsidR="002F0E3F" w:rsidRPr="00B82443">
        <w:rPr>
          <w:rFonts w:ascii="Garamond" w:hAnsi="Garamond" w:cs="Arial"/>
          <w:sz w:val="24"/>
          <w:szCs w:val="24"/>
        </w:rPr>
        <w:t>11</w:t>
      </w:r>
      <w:r w:rsidR="00BC040F" w:rsidRPr="00B82443">
        <w:rPr>
          <w:rFonts w:ascii="Garamond" w:hAnsi="Garamond" w:cs="Arial"/>
          <w:sz w:val="24"/>
          <w:szCs w:val="24"/>
        </w:rPr>
        <w:t>.2016</w:t>
      </w:r>
    </w:p>
    <w:p w:rsidR="0026562D" w:rsidRPr="00971412" w:rsidRDefault="0026562D" w:rsidP="0077063E">
      <w:pPr>
        <w:autoSpaceDE w:val="0"/>
        <w:autoSpaceDN w:val="0"/>
        <w:adjustRightInd w:val="0"/>
        <w:ind w:left="4956" w:firstLine="708"/>
        <w:jc w:val="both"/>
        <w:rPr>
          <w:rFonts w:ascii="Garamond" w:hAnsi="Garamond" w:cs="Arial"/>
          <w:sz w:val="24"/>
          <w:szCs w:val="24"/>
        </w:rPr>
      </w:pPr>
      <w:r w:rsidRPr="00971412">
        <w:rPr>
          <w:rFonts w:ascii="Garamond" w:hAnsi="Garamond" w:cs="Arial"/>
          <w:sz w:val="24"/>
          <w:szCs w:val="24"/>
        </w:rPr>
        <w:t>Il Responsabile Unico del Procedimento</w:t>
      </w:r>
    </w:p>
    <w:p w:rsidR="008F7DE1" w:rsidRPr="00971412" w:rsidRDefault="00920413" w:rsidP="00920413">
      <w:pPr>
        <w:autoSpaceDE w:val="0"/>
        <w:autoSpaceDN w:val="0"/>
        <w:adjustRightInd w:val="0"/>
        <w:ind w:left="4956" w:firstLine="1281"/>
        <w:jc w:val="both"/>
        <w:rPr>
          <w:rFonts w:ascii="Garamond" w:hAnsi="Garamond" w:cs="Arial"/>
          <w:sz w:val="24"/>
          <w:szCs w:val="24"/>
        </w:rPr>
      </w:pPr>
      <w:r w:rsidRPr="00971412">
        <w:rPr>
          <w:rFonts w:ascii="Garamond" w:hAnsi="Garamond" w:cs="Arial"/>
          <w:sz w:val="24"/>
          <w:szCs w:val="24"/>
        </w:rPr>
        <w:t>ing. Luigi D’Antonio</w:t>
      </w:r>
    </w:p>
    <w:p w:rsidR="0026562D" w:rsidRPr="00971412" w:rsidRDefault="0026562D" w:rsidP="0077063E">
      <w:pPr>
        <w:ind w:left="6372" w:firstLine="708"/>
        <w:jc w:val="both"/>
        <w:rPr>
          <w:rFonts w:ascii="Garamond" w:hAnsi="Garamond" w:cs="Arial"/>
          <w:sz w:val="24"/>
          <w:szCs w:val="24"/>
        </w:rPr>
      </w:pPr>
    </w:p>
    <w:p w:rsidR="0026562D" w:rsidRPr="00971412" w:rsidRDefault="0026562D" w:rsidP="0077063E">
      <w:pPr>
        <w:autoSpaceDE w:val="0"/>
        <w:autoSpaceDN w:val="0"/>
        <w:adjustRightInd w:val="0"/>
        <w:jc w:val="center"/>
        <w:rPr>
          <w:rFonts w:ascii="Garamond" w:hAnsi="Garamond" w:cs="Arial"/>
          <w:bCs/>
          <w:sz w:val="24"/>
          <w:szCs w:val="24"/>
        </w:rPr>
      </w:pPr>
    </w:p>
    <w:p w:rsidR="00DC180D" w:rsidRPr="00971412" w:rsidRDefault="00DC180D" w:rsidP="0077063E">
      <w:pPr>
        <w:rPr>
          <w:rFonts w:ascii="Garamond" w:hAnsi="Garamond"/>
          <w:sz w:val="24"/>
          <w:szCs w:val="24"/>
        </w:rPr>
      </w:pPr>
    </w:p>
    <w:sectPr w:rsidR="00DC180D" w:rsidRPr="00971412" w:rsidSect="00346213">
      <w:headerReference w:type="default" r:id="rId12"/>
      <w:footerReference w:type="default" r:id="rId13"/>
      <w:pgSz w:w="11906" w:h="16838" w:code="9"/>
      <w:pgMar w:top="2552" w:right="1134" w:bottom="226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CA2" w:rsidRDefault="00FB5CA2" w:rsidP="00422974">
      <w:r>
        <w:separator/>
      </w:r>
    </w:p>
  </w:endnote>
  <w:endnote w:type="continuationSeparator" w:id="0">
    <w:p w:rsidR="00FB5CA2" w:rsidRDefault="00FB5CA2" w:rsidP="00422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D37" w:rsidRDefault="00FB5CA2">
    <w:pPr>
      <w:pStyle w:val="Pidipagina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-8.55pt;margin-top:-37.75pt;width:108.85pt;height:14.55pt;z-index:1" stroked="f">
          <v:textbox style="mso-next-textbox:#_x0000_s2051">
            <w:txbxContent>
              <w:p w:rsidR="00031E3F" w:rsidRPr="00E10A73" w:rsidRDefault="00D22558" w:rsidP="00E10A73">
                <w:pPr>
                  <w:spacing w:line="140" w:lineRule="exact"/>
                  <w:ind w:left="-57"/>
                  <w:rPr>
                    <w:rFonts w:ascii="Arial" w:hAnsi="Arial" w:cs="Arial"/>
                    <w:color w:val="404040"/>
                    <w:sz w:val="16"/>
                  </w:rPr>
                </w:pPr>
                <w:r w:rsidRPr="00805F24">
                  <w:rPr>
                    <w:rFonts w:ascii="Arial Narrow" w:hAnsi="Arial Narrow"/>
                    <w:color w:val="404040"/>
                    <w:sz w:val="16"/>
                  </w:rPr>
                  <w:t xml:space="preserve"> </w:t>
                </w:r>
                <w:r w:rsidR="00E10A73">
                  <w:rPr>
                    <w:rFonts w:ascii="Arial Narrow" w:hAnsi="Arial Narrow"/>
                    <w:color w:val="404040"/>
                    <w:sz w:val="16"/>
                  </w:rPr>
                  <w:t xml:space="preserve"> </w:t>
                </w:r>
                <w:r w:rsidR="00DF2EF4" w:rsidRPr="00E10A73">
                  <w:rPr>
                    <w:rFonts w:ascii="Arial" w:hAnsi="Arial" w:cs="Arial"/>
                    <w:color w:val="404040"/>
                    <w:sz w:val="16"/>
                  </w:rPr>
                  <w:t>Via Alfonso Balzico,46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4" o:spid="_x0000_s2049" type="#_x0000_t75" alt="carta-intestata-01" style="position:absolute;margin-left:398.1pt;margin-top:-86.7pt;width:39.65pt;height:76.25pt;z-index:-1;visibility:visible">
          <v:imagedata r:id="rId1" o:title="carta-intestata-01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CA2" w:rsidRDefault="00FB5CA2" w:rsidP="00422974">
      <w:r>
        <w:separator/>
      </w:r>
    </w:p>
  </w:footnote>
  <w:footnote w:type="continuationSeparator" w:id="0">
    <w:p w:rsidR="00FB5CA2" w:rsidRDefault="00FB5CA2" w:rsidP="00422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974" w:rsidRDefault="00FB5CA2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3" o:spid="_x0000_s2050" type="#_x0000_t75" alt="carta intestata-01" style="position:absolute;margin-left:-79pt;margin-top:-36.5pt;width:595.3pt;height:841.6pt;z-index:-2;visibility:visible">
          <v:imagedata r:id="rId1" o:title="carta intestata-0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RTF_Num 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firstLine="0"/>
      </w:pPr>
      <w:rPr>
        <w:rFonts w:cs="Times New Roman"/>
      </w:rPr>
    </w:lvl>
  </w:abstractNum>
  <w:abstractNum w:abstractNumId="1" w15:restartNumberingAfterBreak="0">
    <w:nsid w:val="04777272"/>
    <w:multiLevelType w:val="hybridMultilevel"/>
    <w:tmpl w:val="885826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9053D"/>
    <w:multiLevelType w:val="hybridMultilevel"/>
    <w:tmpl w:val="410000D0"/>
    <w:lvl w:ilvl="0" w:tplc="81A64D7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4C115C"/>
    <w:multiLevelType w:val="hybridMultilevel"/>
    <w:tmpl w:val="F7B2F1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BD4C87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BBC2A1A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B6A35"/>
    <w:multiLevelType w:val="hybridMultilevel"/>
    <w:tmpl w:val="36E6709A"/>
    <w:lvl w:ilvl="0" w:tplc="0DBC40E0">
      <w:start w:val="1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15A7A"/>
    <w:multiLevelType w:val="hybridMultilevel"/>
    <w:tmpl w:val="107E2E1A"/>
    <w:lvl w:ilvl="0" w:tplc="701EAB38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 w15:restartNumberingAfterBreak="0">
    <w:nsid w:val="256E19A6"/>
    <w:multiLevelType w:val="hybridMultilevel"/>
    <w:tmpl w:val="0CFEAE18"/>
    <w:lvl w:ilvl="0" w:tplc="6A92CF4A">
      <w:start w:val="1"/>
      <w:numFmt w:val="upp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8457422"/>
    <w:multiLevelType w:val="hybridMultilevel"/>
    <w:tmpl w:val="9782FC48"/>
    <w:lvl w:ilvl="0" w:tplc="9C3057AA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3081D"/>
    <w:multiLevelType w:val="hybridMultilevel"/>
    <w:tmpl w:val="4ADC653E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0C047F0"/>
    <w:multiLevelType w:val="hybridMultilevel"/>
    <w:tmpl w:val="069870A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126004C"/>
    <w:multiLevelType w:val="singleLevel"/>
    <w:tmpl w:val="401849B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43FD074E"/>
    <w:multiLevelType w:val="hybridMultilevel"/>
    <w:tmpl w:val="D55E0860"/>
    <w:lvl w:ilvl="0" w:tplc="DEAC1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41589"/>
    <w:multiLevelType w:val="hybridMultilevel"/>
    <w:tmpl w:val="AE44E32A"/>
    <w:lvl w:ilvl="0" w:tplc="B2D07A2C">
      <w:start w:val="35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0421C"/>
    <w:multiLevelType w:val="singleLevel"/>
    <w:tmpl w:val="89B42358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</w:abstractNum>
  <w:abstractNum w:abstractNumId="14" w15:restartNumberingAfterBreak="0">
    <w:nsid w:val="4BD60655"/>
    <w:multiLevelType w:val="multilevel"/>
    <w:tmpl w:val="408A389C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B1FE4"/>
    <w:multiLevelType w:val="hybridMultilevel"/>
    <w:tmpl w:val="410000D0"/>
    <w:lvl w:ilvl="0" w:tplc="81A64D7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0D07860"/>
    <w:multiLevelType w:val="hybridMultilevel"/>
    <w:tmpl w:val="80387E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1714C"/>
    <w:multiLevelType w:val="hybridMultilevel"/>
    <w:tmpl w:val="7D7C7EFC"/>
    <w:lvl w:ilvl="0" w:tplc="EBCE04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16CC2"/>
    <w:multiLevelType w:val="hybridMultilevel"/>
    <w:tmpl w:val="378074BA"/>
    <w:lvl w:ilvl="0" w:tplc="89B42358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C501A"/>
    <w:multiLevelType w:val="hybridMultilevel"/>
    <w:tmpl w:val="4E30E7D6"/>
    <w:lvl w:ilvl="0" w:tplc="6F4E8E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65496"/>
    <w:multiLevelType w:val="hybridMultilevel"/>
    <w:tmpl w:val="73BC6088"/>
    <w:lvl w:ilvl="0" w:tplc="D2326FA8">
      <w:start w:val="40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E1005DCA">
      <w:start w:val="47"/>
      <w:numFmt w:val="bullet"/>
      <w:lvlText w:val="•"/>
      <w:lvlJc w:val="left"/>
      <w:pPr>
        <w:ind w:left="1440" w:hanging="360"/>
      </w:pPr>
      <w:rPr>
        <w:rFonts w:ascii="Garamond" w:eastAsia="Calibri" w:hAnsi="Garamond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A3101F"/>
    <w:multiLevelType w:val="hybridMultilevel"/>
    <w:tmpl w:val="4C7A5102"/>
    <w:lvl w:ilvl="0" w:tplc="ABB275BA">
      <w:start w:val="43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</w:num>
  <w:num w:numId="4">
    <w:abstractNumId w:val="18"/>
  </w:num>
  <w:num w:numId="5">
    <w:abstractNumId w:val="1"/>
  </w:num>
  <w:num w:numId="6">
    <w:abstractNumId w:val="17"/>
  </w:num>
  <w:num w:numId="7">
    <w:abstractNumId w:val="15"/>
  </w:num>
  <w:num w:numId="8">
    <w:abstractNumId w:val="8"/>
  </w:num>
  <w:num w:numId="9">
    <w:abstractNumId w:val="5"/>
  </w:num>
  <w:num w:numId="10">
    <w:abstractNumId w:val="14"/>
  </w:num>
  <w:num w:numId="11">
    <w:abstractNumId w:val="6"/>
  </w:num>
  <w:num w:numId="12">
    <w:abstractNumId w:val="2"/>
  </w:num>
  <w:num w:numId="13">
    <w:abstractNumId w:val="4"/>
  </w:num>
  <w:num w:numId="14">
    <w:abstractNumId w:val="12"/>
  </w:num>
  <w:num w:numId="15">
    <w:abstractNumId w:val="7"/>
  </w:num>
  <w:num w:numId="16">
    <w:abstractNumId w:val="20"/>
  </w:num>
  <w:num w:numId="17">
    <w:abstractNumId w:val="11"/>
  </w:num>
  <w:num w:numId="18">
    <w:abstractNumId w:val="16"/>
  </w:num>
  <w:num w:numId="19">
    <w:abstractNumId w:val="21"/>
  </w:num>
  <w:num w:numId="20">
    <w:abstractNumId w:val="3"/>
  </w:num>
  <w:num w:numId="21">
    <w:abstractNumId w:val="19"/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oNotTrackMoves/>
  <w:defaultTabStop w:val="708"/>
  <w:hyphenationZone w:val="283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gnword-docGUID" w:val="{90450769-420B-45EC-9D47-F8554F7D49BF}"/>
    <w:docVar w:name="dgnword-eventsink" w:val="126600808"/>
  </w:docVars>
  <w:rsids>
    <w:rsidRoot w:val="00F805C1"/>
    <w:rsid w:val="000005E1"/>
    <w:rsid w:val="00002B99"/>
    <w:rsid w:val="00010437"/>
    <w:rsid w:val="000131B0"/>
    <w:rsid w:val="00020945"/>
    <w:rsid w:val="00022DCD"/>
    <w:rsid w:val="000249A7"/>
    <w:rsid w:val="000255A4"/>
    <w:rsid w:val="000267F9"/>
    <w:rsid w:val="00031E3F"/>
    <w:rsid w:val="00032198"/>
    <w:rsid w:val="00040221"/>
    <w:rsid w:val="00041076"/>
    <w:rsid w:val="00050BC0"/>
    <w:rsid w:val="0005738F"/>
    <w:rsid w:val="00057A06"/>
    <w:rsid w:val="00060CDB"/>
    <w:rsid w:val="00061D4D"/>
    <w:rsid w:val="0007290F"/>
    <w:rsid w:val="0007711C"/>
    <w:rsid w:val="00084177"/>
    <w:rsid w:val="00090A58"/>
    <w:rsid w:val="0009197B"/>
    <w:rsid w:val="000974D1"/>
    <w:rsid w:val="000A2518"/>
    <w:rsid w:val="000B2A35"/>
    <w:rsid w:val="000B3A9C"/>
    <w:rsid w:val="000B3C1D"/>
    <w:rsid w:val="000D13CC"/>
    <w:rsid w:val="000F3E53"/>
    <w:rsid w:val="00103661"/>
    <w:rsid w:val="00125A9A"/>
    <w:rsid w:val="0013144F"/>
    <w:rsid w:val="0014592D"/>
    <w:rsid w:val="00163568"/>
    <w:rsid w:val="00166081"/>
    <w:rsid w:val="00170B39"/>
    <w:rsid w:val="00177940"/>
    <w:rsid w:val="001805C3"/>
    <w:rsid w:val="00185F1B"/>
    <w:rsid w:val="00197242"/>
    <w:rsid w:val="001A19E8"/>
    <w:rsid w:val="001A4047"/>
    <w:rsid w:val="001B5C9C"/>
    <w:rsid w:val="001C15D1"/>
    <w:rsid w:val="001C160A"/>
    <w:rsid w:val="001D28DD"/>
    <w:rsid w:val="001D7812"/>
    <w:rsid w:val="001E1BCF"/>
    <w:rsid w:val="001E64AE"/>
    <w:rsid w:val="001E7C8F"/>
    <w:rsid w:val="00207D25"/>
    <w:rsid w:val="00210346"/>
    <w:rsid w:val="0021258F"/>
    <w:rsid w:val="0022466A"/>
    <w:rsid w:val="00225435"/>
    <w:rsid w:val="00226279"/>
    <w:rsid w:val="0023032E"/>
    <w:rsid w:val="002311A4"/>
    <w:rsid w:val="00232E9E"/>
    <w:rsid w:val="00236C99"/>
    <w:rsid w:val="0024672F"/>
    <w:rsid w:val="002470E6"/>
    <w:rsid w:val="002602C9"/>
    <w:rsid w:val="00260EE5"/>
    <w:rsid w:val="0026562D"/>
    <w:rsid w:val="00267A99"/>
    <w:rsid w:val="002750D2"/>
    <w:rsid w:val="00277E75"/>
    <w:rsid w:val="00282273"/>
    <w:rsid w:val="002A3416"/>
    <w:rsid w:val="002B0115"/>
    <w:rsid w:val="002B5D40"/>
    <w:rsid w:val="002B6495"/>
    <w:rsid w:val="002C2B14"/>
    <w:rsid w:val="002C62D7"/>
    <w:rsid w:val="002D62F8"/>
    <w:rsid w:val="002E22EE"/>
    <w:rsid w:val="002E59CA"/>
    <w:rsid w:val="002E6E62"/>
    <w:rsid w:val="002E7746"/>
    <w:rsid w:val="002F0E3F"/>
    <w:rsid w:val="00306B51"/>
    <w:rsid w:val="00310BFB"/>
    <w:rsid w:val="00320454"/>
    <w:rsid w:val="00335ECD"/>
    <w:rsid w:val="00336D3F"/>
    <w:rsid w:val="0034055B"/>
    <w:rsid w:val="00346213"/>
    <w:rsid w:val="00350C99"/>
    <w:rsid w:val="00366E58"/>
    <w:rsid w:val="00371998"/>
    <w:rsid w:val="00377FF2"/>
    <w:rsid w:val="00394117"/>
    <w:rsid w:val="003949F5"/>
    <w:rsid w:val="003951D8"/>
    <w:rsid w:val="003A66CF"/>
    <w:rsid w:val="003C1A9A"/>
    <w:rsid w:val="003C449A"/>
    <w:rsid w:val="003D6256"/>
    <w:rsid w:val="003F0916"/>
    <w:rsid w:val="00405E04"/>
    <w:rsid w:val="0041245A"/>
    <w:rsid w:val="00412689"/>
    <w:rsid w:val="004140DC"/>
    <w:rsid w:val="00420680"/>
    <w:rsid w:val="00421076"/>
    <w:rsid w:val="00422974"/>
    <w:rsid w:val="004317D1"/>
    <w:rsid w:val="00437320"/>
    <w:rsid w:val="0044095B"/>
    <w:rsid w:val="0045119A"/>
    <w:rsid w:val="004541E1"/>
    <w:rsid w:val="004935FA"/>
    <w:rsid w:val="004B12D5"/>
    <w:rsid w:val="004C2D37"/>
    <w:rsid w:val="004C587A"/>
    <w:rsid w:val="004C5F0B"/>
    <w:rsid w:val="004D2DF3"/>
    <w:rsid w:val="004D6B6A"/>
    <w:rsid w:val="004E1C95"/>
    <w:rsid w:val="004E5C4E"/>
    <w:rsid w:val="004E7E49"/>
    <w:rsid w:val="004F3238"/>
    <w:rsid w:val="004F5102"/>
    <w:rsid w:val="00500863"/>
    <w:rsid w:val="005019CE"/>
    <w:rsid w:val="00501E28"/>
    <w:rsid w:val="005152E8"/>
    <w:rsid w:val="00532AAB"/>
    <w:rsid w:val="0058412C"/>
    <w:rsid w:val="005848D9"/>
    <w:rsid w:val="00584FCF"/>
    <w:rsid w:val="00585538"/>
    <w:rsid w:val="005A04CB"/>
    <w:rsid w:val="005B0D58"/>
    <w:rsid w:val="005C437B"/>
    <w:rsid w:val="005C4659"/>
    <w:rsid w:val="005D756A"/>
    <w:rsid w:val="005F1826"/>
    <w:rsid w:val="005F386B"/>
    <w:rsid w:val="005F7E5D"/>
    <w:rsid w:val="00601983"/>
    <w:rsid w:val="00604574"/>
    <w:rsid w:val="00612826"/>
    <w:rsid w:val="00620789"/>
    <w:rsid w:val="00620B98"/>
    <w:rsid w:val="00622034"/>
    <w:rsid w:val="00626060"/>
    <w:rsid w:val="006362F0"/>
    <w:rsid w:val="00641000"/>
    <w:rsid w:val="00651A79"/>
    <w:rsid w:val="00653F43"/>
    <w:rsid w:val="0065615C"/>
    <w:rsid w:val="00656890"/>
    <w:rsid w:val="006603B2"/>
    <w:rsid w:val="006717DF"/>
    <w:rsid w:val="00675071"/>
    <w:rsid w:val="00681266"/>
    <w:rsid w:val="006856D9"/>
    <w:rsid w:val="00695A66"/>
    <w:rsid w:val="00697EFA"/>
    <w:rsid w:val="006A1EB4"/>
    <w:rsid w:val="006A2CAA"/>
    <w:rsid w:val="006B375F"/>
    <w:rsid w:val="006B61DC"/>
    <w:rsid w:val="006C16A6"/>
    <w:rsid w:val="006C79D6"/>
    <w:rsid w:val="006E04B1"/>
    <w:rsid w:val="006E438F"/>
    <w:rsid w:val="006E7A78"/>
    <w:rsid w:val="006F3364"/>
    <w:rsid w:val="006F5535"/>
    <w:rsid w:val="006F6DA7"/>
    <w:rsid w:val="00700687"/>
    <w:rsid w:val="00711D6B"/>
    <w:rsid w:val="007214FF"/>
    <w:rsid w:val="007351D8"/>
    <w:rsid w:val="00742BE2"/>
    <w:rsid w:val="00753897"/>
    <w:rsid w:val="0077063E"/>
    <w:rsid w:val="0077335F"/>
    <w:rsid w:val="00783A08"/>
    <w:rsid w:val="00791F2F"/>
    <w:rsid w:val="007A018F"/>
    <w:rsid w:val="007A644A"/>
    <w:rsid w:val="007C2228"/>
    <w:rsid w:val="007C78B2"/>
    <w:rsid w:val="007D37D0"/>
    <w:rsid w:val="007D7196"/>
    <w:rsid w:val="007D7454"/>
    <w:rsid w:val="007E39F1"/>
    <w:rsid w:val="007F22CB"/>
    <w:rsid w:val="007F6650"/>
    <w:rsid w:val="00805F24"/>
    <w:rsid w:val="0081070F"/>
    <w:rsid w:val="00811100"/>
    <w:rsid w:val="0082183F"/>
    <w:rsid w:val="00824861"/>
    <w:rsid w:val="00826089"/>
    <w:rsid w:val="0083017D"/>
    <w:rsid w:val="00837E7F"/>
    <w:rsid w:val="0085362F"/>
    <w:rsid w:val="008552DF"/>
    <w:rsid w:val="00856287"/>
    <w:rsid w:val="00861F9B"/>
    <w:rsid w:val="0086793F"/>
    <w:rsid w:val="008720BB"/>
    <w:rsid w:val="00875E01"/>
    <w:rsid w:val="0089163F"/>
    <w:rsid w:val="00891911"/>
    <w:rsid w:val="00893A36"/>
    <w:rsid w:val="008948A3"/>
    <w:rsid w:val="00895846"/>
    <w:rsid w:val="008C4562"/>
    <w:rsid w:val="008C583E"/>
    <w:rsid w:val="008C7963"/>
    <w:rsid w:val="008D7CE2"/>
    <w:rsid w:val="008E12DC"/>
    <w:rsid w:val="008F163A"/>
    <w:rsid w:val="008F4CD8"/>
    <w:rsid w:val="008F5F3F"/>
    <w:rsid w:val="008F7DE1"/>
    <w:rsid w:val="00904CE3"/>
    <w:rsid w:val="009064CC"/>
    <w:rsid w:val="009158C2"/>
    <w:rsid w:val="00920413"/>
    <w:rsid w:val="009235C3"/>
    <w:rsid w:val="00925035"/>
    <w:rsid w:val="00943AFD"/>
    <w:rsid w:val="00957DB3"/>
    <w:rsid w:val="00971412"/>
    <w:rsid w:val="00980CE6"/>
    <w:rsid w:val="009945E2"/>
    <w:rsid w:val="00995F9C"/>
    <w:rsid w:val="00996E42"/>
    <w:rsid w:val="009A600E"/>
    <w:rsid w:val="009A7CF4"/>
    <w:rsid w:val="009B06EF"/>
    <w:rsid w:val="009D36BD"/>
    <w:rsid w:val="009D60E6"/>
    <w:rsid w:val="009D63FE"/>
    <w:rsid w:val="009F617C"/>
    <w:rsid w:val="00A12F6D"/>
    <w:rsid w:val="00A15452"/>
    <w:rsid w:val="00A3016A"/>
    <w:rsid w:val="00A369B8"/>
    <w:rsid w:val="00A45662"/>
    <w:rsid w:val="00A45E55"/>
    <w:rsid w:val="00A56CFA"/>
    <w:rsid w:val="00A653E9"/>
    <w:rsid w:val="00A66E38"/>
    <w:rsid w:val="00A85E8B"/>
    <w:rsid w:val="00A92166"/>
    <w:rsid w:val="00A959F2"/>
    <w:rsid w:val="00AA441E"/>
    <w:rsid w:val="00AA7593"/>
    <w:rsid w:val="00AB4AD7"/>
    <w:rsid w:val="00AC1C54"/>
    <w:rsid w:val="00AC2FE3"/>
    <w:rsid w:val="00AE73C8"/>
    <w:rsid w:val="00AF45E8"/>
    <w:rsid w:val="00B02530"/>
    <w:rsid w:val="00B053DE"/>
    <w:rsid w:val="00B100DB"/>
    <w:rsid w:val="00B13CBE"/>
    <w:rsid w:val="00B2109B"/>
    <w:rsid w:val="00B365E1"/>
    <w:rsid w:val="00B432CB"/>
    <w:rsid w:val="00B700DF"/>
    <w:rsid w:val="00B716E6"/>
    <w:rsid w:val="00B772DD"/>
    <w:rsid w:val="00B82443"/>
    <w:rsid w:val="00B83383"/>
    <w:rsid w:val="00B83C82"/>
    <w:rsid w:val="00B93890"/>
    <w:rsid w:val="00BA3170"/>
    <w:rsid w:val="00BA74BD"/>
    <w:rsid w:val="00BC040F"/>
    <w:rsid w:val="00BD7BD4"/>
    <w:rsid w:val="00BE2193"/>
    <w:rsid w:val="00BE7257"/>
    <w:rsid w:val="00C024A4"/>
    <w:rsid w:val="00C06497"/>
    <w:rsid w:val="00C07C6C"/>
    <w:rsid w:val="00C103BF"/>
    <w:rsid w:val="00C108F7"/>
    <w:rsid w:val="00C11EB0"/>
    <w:rsid w:val="00C216E1"/>
    <w:rsid w:val="00C24856"/>
    <w:rsid w:val="00C40295"/>
    <w:rsid w:val="00C457A2"/>
    <w:rsid w:val="00C52932"/>
    <w:rsid w:val="00C62824"/>
    <w:rsid w:val="00C720EA"/>
    <w:rsid w:val="00C72AF9"/>
    <w:rsid w:val="00C81934"/>
    <w:rsid w:val="00C8280D"/>
    <w:rsid w:val="00C92F33"/>
    <w:rsid w:val="00C93265"/>
    <w:rsid w:val="00C9714B"/>
    <w:rsid w:val="00CB4B38"/>
    <w:rsid w:val="00CC1C2A"/>
    <w:rsid w:val="00CC50CD"/>
    <w:rsid w:val="00CC5432"/>
    <w:rsid w:val="00CD2EAD"/>
    <w:rsid w:val="00CD4056"/>
    <w:rsid w:val="00CE0FBA"/>
    <w:rsid w:val="00CE2613"/>
    <w:rsid w:val="00D111FE"/>
    <w:rsid w:val="00D125E4"/>
    <w:rsid w:val="00D1799E"/>
    <w:rsid w:val="00D2117A"/>
    <w:rsid w:val="00D22558"/>
    <w:rsid w:val="00D2289E"/>
    <w:rsid w:val="00D3297D"/>
    <w:rsid w:val="00D32F00"/>
    <w:rsid w:val="00D45ECC"/>
    <w:rsid w:val="00D52619"/>
    <w:rsid w:val="00D53B98"/>
    <w:rsid w:val="00D545DA"/>
    <w:rsid w:val="00D60566"/>
    <w:rsid w:val="00D652E5"/>
    <w:rsid w:val="00D776CF"/>
    <w:rsid w:val="00D82D21"/>
    <w:rsid w:val="00D93035"/>
    <w:rsid w:val="00D95FBB"/>
    <w:rsid w:val="00DA2009"/>
    <w:rsid w:val="00DB08D2"/>
    <w:rsid w:val="00DB3C8C"/>
    <w:rsid w:val="00DC180D"/>
    <w:rsid w:val="00DC259E"/>
    <w:rsid w:val="00DE2112"/>
    <w:rsid w:val="00DE6F95"/>
    <w:rsid w:val="00DF2EF4"/>
    <w:rsid w:val="00DF5F56"/>
    <w:rsid w:val="00DF7ABA"/>
    <w:rsid w:val="00E10A73"/>
    <w:rsid w:val="00E118C2"/>
    <w:rsid w:val="00E122A2"/>
    <w:rsid w:val="00E15698"/>
    <w:rsid w:val="00E16070"/>
    <w:rsid w:val="00E4598F"/>
    <w:rsid w:val="00E50DDA"/>
    <w:rsid w:val="00E83644"/>
    <w:rsid w:val="00E86A08"/>
    <w:rsid w:val="00E92201"/>
    <w:rsid w:val="00E95508"/>
    <w:rsid w:val="00EA419D"/>
    <w:rsid w:val="00EB21D7"/>
    <w:rsid w:val="00EB47EB"/>
    <w:rsid w:val="00EB647F"/>
    <w:rsid w:val="00EC5F8B"/>
    <w:rsid w:val="00EC62F4"/>
    <w:rsid w:val="00ED0E4A"/>
    <w:rsid w:val="00ED192D"/>
    <w:rsid w:val="00ED6B3B"/>
    <w:rsid w:val="00F00E1C"/>
    <w:rsid w:val="00F15BCF"/>
    <w:rsid w:val="00F22827"/>
    <w:rsid w:val="00F51D05"/>
    <w:rsid w:val="00F523EC"/>
    <w:rsid w:val="00F53DE0"/>
    <w:rsid w:val="00F6624E"/>
    <w:rsid w:val="00F6743B"/>
    <w:rsid w:val="00F67C66"/>
    <w:rsid w:val="00F71527"/>
    <w:rsid w:val="00F805C1"/>
    <w:rsid w:val="00F8456E"/>
    <w:rsid w:val="00FA00B1"/>
    <w:rsid w:val="00FA34A4"/>
    <w:rsid w:val="00FB2141"/>
    <w:rsid w:val="00FB5CA2"/>
    <w:rsid w:val="00FB6E62"/>
    <w:rsid w:val="00FE733E"/>
    <w:rsid w:val="00FF11B1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6F15CB8"/>
  <w15:chartTrackingRefBased/>
  <w15:docId w15:val="{27CE69D0-8BF3-4BF1-8CA3-F23586D0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562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6562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6562D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500863"/>
    <w:pPr>
      <w:spacing w:before="240" w:after="60"/>
      <w:outlineLvl w:val="8"/>
    </w:pPr>
    <w:rPr>
      <w:rFonts w:ascii="Arial" w:eastAsia="Times New Roman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29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2974"/>
  </w:style>
  <w:style w:type="paragraph" w:styleId="Pidipagina">
    <w:name w:val="footer"/>
    <w:basedOn w:val="Normale"/>
    <w:link w:val="PidipaginaCarattere"/>
    <w:uiPriority w:val="99"/>
    <w:unhideWhenUsed/>
    <w:rsid w:val="004229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297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6E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66E38"/>
    <w:rPr>
      <w:rFonts w:ascii="Segoe UI" w:hAnsi="Segoe UI" w:cs="Segoe UI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A959F2"/>
    <w:pPr>
      <w:ind w:left="720"/>
      <w:contextualSpacing/>
    </w:pPr>
  </w:style>
  <w:style w:type="paragraph" w:customStyle="1" w:styleId="a">
    <w:basedOn w:val="Normale"/>
    <w:next w:val="Corpotesto"/>
    <w:rsid w:val="00996E42"/>
    <w:pPr>
      <w:jc w:val="both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996E42"/>
    <w:pPr>
      <w:widowControl w:val="0"/>
      <w:autoSpaceDE w:val="0"/>
      <w:autoSpaceDN w:val="0"/>
      <w:spacing w:after="120"/>
      <w:ind w:left="283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uiPriority w:val="99"/>
    <w:rsid w:val="00996E42"/>
    <w:rPr>
      <w:rFonts w:ascii="Times New Roman" w:eastAsia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996E42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996E42"/>
    <w:rPr>
      <w:sz w:val="22"/>
      <w:szCs w:val="22"/>
      <w:lang w:eastAsia="en-US"/>
    </w:rPr>
  </w:style>
  <w:style w:type="paragraph" w:customStyle="1" w:styleId="a0">
    <w:basedOn w:val="Normale"/>
    <w:next w:val="Corpotesto"/>
    <w:rsid w:val="00405E04"/>
    <w:pPr>
      <w:jc w:val="both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character" w:customStyle="1" w:styleId="Titolo9Carattere">
    <w:name w:val="Titolo 9 Carattere"/>
    <w:link w:val="Titolo9"/>
    <w:rsid w:val="00500863"/>
    <w:rPr>
      <w:rFonts w:ascii="Arial" w:eastAsia="Times New Roman" w:hAnsi="Arial" w:cs="Arial"/>
      <w:sz w:val="22"/>
      <w:szCs w:val="22"/>
    </w:rPr>
  </w:style>
  <w:style w:type="paragraph" w:customStyle="1" w:styleId="a1">
    <w:basedOn w:val="Normale"/>
    <w:next w:val="Corpotesto"/>
    <w:rsid w:val="00366E58"/>
    <w:pPr>
      <w:jc w:val="both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character" w:styleId="Enfasicorsivo">
    <w:name w:val="Emphasis"/>
    <w:uiPriority w:val="20"/>
    <w:qFormat/>
    <w:rsid w:val="00125A9A"/>
    <w:rPr>
      <w:i/>
      <w:iCs/>
    </w:rPr>
  </w:style>
  <w:style w:type="character" w:customStyle="1" w:styleId="apple-converted-space">
    <w:name w:val="apple-converted-space"/>
    <w:rsid w:val="00125A9A"/>
  </w:style>
  <w:style w:type="character" w:styleId="Collegamentoipertestuale">
    <w:name w:val="Hyperlink"/>
    <w:uiPriority w:val="99"/>
    <w:unhideWhenUsed/>
    <w:rsid w:val="00335ECD"/>
    <w:rPr>
      <w:color w:val="0000FF"/>
      <w:u w:val="single"/>
    </w:rPr>
  </w:style>
  <w:style w:type="character" w:styleId="Enfasigrassetto">
    <w:name w:val="Strong"/>
    <w:uiPriority w:val="22"/>
    <w:qFormat/>
    <w:rsid w:val="00D32F00"/>
    <w:rPr>
      <w:b/>
      <w:bCs/>
    </w:rPr>
  </w:style>
  <w:style w:type="character" w:customStyle="1" w:styleId="Titolo4Carattere">
    <w:name w:val="Titolo 4 Carattere"/>
    <w:link w:val="Titolo4"/>
    <w:uiPriority w:val="9"/>
    <w:rsid w:val="0026562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Corpodeltesto3">
    <w:name w:val="Body Text 3"/>
    <w:basedOn w:val="Normale"/>
    <w:link w:val="Corpodeltesto3Carattere"/>
    <w:uiPriority w:val="99"/>
    <w:unhideWhenUsed/>
    <w:rsid w:val="002656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rsid w:val="0026562D"/>
    <w:rPr>
      <w:sz w:val="16"/>
      <w:szCs w:val="16"/>
      <w:lang w:eastAsia="en-US"/>
    </w:rPr>
  </w:style>
  <w:style w:type="character" w:customStyle="1" w:styleId="Titolo1Carattere">
    <w:name w:val="Titolo 1 Carattere"/>
    <w:link w:val="Titolo1"/>
    <w:uiPriority w:val="9"/>
    <w:rsid w:val="0026562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link w:val="Titolo5"/>
    <w:uiPriority w:val="9"/>
    <w:rsid w:val="0026562D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rsid w:val="0026562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Testo10modulistica">
    <w:name w:val="Testo 10 modulistica"/>
    <w:basedOn w:val="Normale"/>
    <w:rsid w:val="0026562D"/>
    <w:pPr>
      <w:autoSpaceDE w:val="0"/>
      <w:autoSpaceDN w:val="0"/>
      <w:adjustRightInd w:val="0"/>
      <w:spacing w:line="288" w:lineRule="atLeast"/>
      <w:ind w:firstLine="360"/>
      <w:jc w:val="both"/>
    </w:pPr>
    <w:rPr>
      <w:rFonts w:ascii="NewAster" w:eastAsia="Times New Roman" w:hAnsi="NewAster" w:cs="NewAster"/>
      <w:color w:val="000000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26562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link w:val="Rientrocorpodeltesto2"/>
    <w:uiPriority w:val="99"/>
    <w:rsid w:val="0026562D"/>
    <w:rPr>
      <w:rFonts w:ascii="Times New Roman" w:eastAsia="Times New Roman" w:hAnsi="Times New Roman"/>
      <w:sz w:val="24"/>
      <w:szCs w:val="24"/>
    </w:rPr>
  </w:style>
  <w:style w:type="character" w:customStyle="1" w:styleId="SottotitoloCarattere">
    <w:name w:val="Sottotitolo Carattere"/>
    <w:link w:val="Sottotitolo"/>
    <w:locked/>
    <w:rsid w:val="0026562D"/>
    <w:rPr>
      <w:rFonts w:ascii="Courier" w:hAnsi="Courier"/>
      <w:b/>
      <w:bCs/>
      <w:sz w:val="24"/>
      <w:szCs w:val="24"/>
    </w:rPr>
  </w:style>
  <w:style w:type="paragraph" w:styleId="Sottotitolo">
    <w:name w:val="Subtitle"/>
    <w:basedOn w:val="Normale"/>
    <w:link w:val="SottotitoloCarattere"/>
    <w:qFormat/>
    <w:rsid w:val="0026562D"/>
    <w:pPr>
      <w:autoSpaceDE w:val="0"/>
      <w:autoSpaceDN w:val="0"/>
      <w:jc w:val="center"/>
    </w:pPr>
    <w:rPr>
      <w:rFonts w:ascii="Courier" w:hAnsi="Courier"/>
      <w:b/>
      <w:bCs/>
      <w:sz w:val="24"/>
      <w:szCs w:val="24"/>
      <w:lang w:eastAsia="it-IT"/>
    </w:rPr>
  </w:style>
  <w:style w:type="character" w:customStyle="1" w:styleId="SottotitoloCarattere1">
    <w:name w:val="Sottotitolo Carattere1"/>
    <w:uiPriority w:val="11"/>
    <w:rsid w:val="0026562D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msonormalcxspmedio">
    <w:name w:val="msonormalcxspmedio"/>
    <w:basedOn w:val="Normale"/>
    <w:rsid w:val="0026562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26562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uiPriority w:val="99"/>
    <w:rsid w:val="0026562D"/>
    <w:rPr>
      <w:rFonts w:ascii="Times New Roman" w:eastAsia="Times New Roman" w:hAnsi="Times New Roman"/>
      <w:sz w:val="24"/>
      <w:szCs w:val="24"/>
    </w:rPr>
  </w:style>
  <w:style w:type="table" w:styleId="Grigliatabella">
    <w:name w:val="Table Grid"/>
    <w:basedOn w:val="Tabellanormale"/>
    <w:uiPriority w:val="39"/>
    <w:rsid w:val="00091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usino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usino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otocollo@pec.ausino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usino.it/comunicazioni/bandi-di-gara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8CB81-AF00-42EA-84FD-81CE8EFF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9792</CharactersWithSpaces>
  <SharedDoc>false</SharedDoc>
  <HLinks>
    <vt:vector size="18" baseType="variant">
      <vt:variant>
        <vt:i4>852042</vt:i4>
      </vt:variant>
      <vt:variant>
        <vt:i4>6</vt:i4>
      </vt:variant>
      <vt:variant>
        <vt:i4>0</vt:i4>
      </vt:variant>
      <vt:variant>
        <vt:i4>5</vt:i4>
      </vt:variant>
      <vt:variant>
        <vt:lpwstr>http://www.ausino.it/</vt:lpwstr>
      </vt:variant>
      <vt:variant>
        <vt:lpwstr/>
      </vt:variant>
      <vt:variant>
        <vt:i4>109</vt:i4>
      </vt:variant>
      <vt:variant>
        <vt:i4>3</vt:i4>
      </vt:variant>
      <vt:variant>
        <vt:i4>0</vt:i4>
      </vt:variant>
      <vt:variant>
        <vt:i4>5</vt:i4>
      </vt:variant>
      <vt:variant>
        <vt:lpwstr>mailto:protocollo@pec.ausino.it</vt:lpwstr>
      </vt:variant>
      <vt:variant>
        <vt:lpwstr/>
      </vt:variant>
      <vt:variant>
        <vt:i4>109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mailto:protocollo@pec.ausino.it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ufficioqualita@ausino.it</dc:creator>
  <cp:keywords/>
  <cp:lastModifiedBy>luigi dantonio</cp:lastModifiedBy>
  <cp:revision>2</cp:revision>
  <cp:lastPrinted>2016-11-21T07:00:00Z</cp:lastPrinted>
  <dcterms:created xsi:type="dcterms:W3CDTF">2016-11-21T08:16:00Z</dcterms:created>
  <dcterms:modified xsi:type="dcterms:W3CDTF">2016-11-21T08:16:00Z</dcterms:modified>
</cp:coreProperties>
</file>